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09" w:rsidRDefault="00A93209">
      <w:pPr>
        <w:rPr>
          <w:rFonts w:cs="Times New Roman"/>
          <w:b/>
          <w:sz w:val="18"/>
          <w:szCs w:val="18"/>
        </w:rPr>
      </w:pPr>
    </w:p>
    <w:p w:rsidR="00A93209" w:rsidRDefault="006D7DE2">
      <w:pPr>
        <w:rPr>
          <w:rFonts w:cs="Times New Roman"/>
          <w:b/>
          <w:bCs/>
          <w:color w:val="0000FF"/>
          <w:sz w:val="18"/>
          <w:szCs w:val="18"/>
        </w:rPr>
      </w:pPr>
      <w:r>
        <w:rPr>
          <w:rFonts w:cs="Times New Roman"/>
          <w:b/>
          <w:bCs/>
          <w:color w:val="0000FF"/>
          <w:sz w:val="18"/>
          <w:szCs w:val="18"/>
        </w:rPr>
        <w:t xml:space="preserve">                                       РОССИЙСКИЙ НАЦИОНАЛЬНЫЙ ОРКЕСТР</w:t>
      </w:r>
    </w:p>
    <w:p w:rsidR="00A93209" w:rsidRDefault="006D7DE2">
      <w:pPr>
        <w:rPr>
          <w:rFonts w:cs="Times New Roman"/>
          <w:b/>
          <w:bCs/>
          <w:color w:val="FF0000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                                       Общее расписание</w:t>
      </w:r>
      <w:r>
        <w:rPr>
          <w:rFonts w:cs="Times New Roman"/>
          <w:b/>
          <w:bCs/>
          <w:sz w:val="18"/>
          <w:szCs w:val="18"/>
          <w:lang w:val="en-US"/>
        </w:rPr>
        <w:t>                           </w:t>
      </w:r>
      <w:r>
        <w:rPr>
          <w:rFonts w:cs="Times New Roman"/>
          <w:b/>
          <w:bCs/>
          <w:sz w:val="18"/>
          <w:szCs w:val="18"/>
        </w:rPr>
        <w:t xml:space="preserve">               </w:t>
      </w:r>
      <w:r w:rsidR="007718F5">
        <w:rPr>
          <w:rFonts w:cs="Times New Roman"/>
          <w:b/>
          <w:bCs/>
          <w:color w:val="FF0000"/>
          <w:sz w:val="18"/>
          <w:szCs w:val="18"/>
        </w:rPr>
        <w:t>АРХИВ (</w:t>
      </w:r>
      <w:r w:rsidR="0084308B" w:rsidRPr="0084308B">
        <w:rPr>
          <w:rFonts w:cs="Times New Roman"/>
          <w:b/>
          <w:bCs/>
          <w:color w:val="FF0000"/>
          <w:sz w:val="18"/>
          <w:szCs w:val="18"/>
        </w:rPr>
        <w:t>3</w:t>
      </w:r>
      <w:r>
        <w:rPr>
          <w:rFonts w:cs="Times New Roman"/>
          <w:b/>
          <w:bCs/>
          <w:color w:val="FF0000"/>
          <w:sz w:val="18"/>
          <w:szCs w:val="18"/>
        </w:rPr>
        <w:t xml:space="preserve">-й квартал 2016г.)      </w:t>
      </w:r>
    </w:p>
    <w:p w:rsidR="00A93209" w:rsidRDefault="00A93209">
      <w:pPr>
        <w:rPr>
          <w:rFonts w:cs="Times New Roman"/>
          <w:b/>
          <w:bCs/>
          <w:color w:val="FF0000"/>
          <w:sz w:val="18"/>
          <w:szCs w:val="18"/>
        </w:rPr>
      </w:pPr>
    </w:p>
    <w:tbl>
      <w:tblPr>
        <w:tblpPr w:leftFromText="180" w:rightFromText="180" w:vertAnchor="text"/>
        <w:tblW w:w="13334" w:type="dxa"/>
        <w:tblLook w:val="04A0" w:firstRow="1" w:lastRow="0" w:firstColumn="1" w:lastColumn="0" w:noHBand="0" w:noVBand="1"/>
      </w:tblPr>
      <w:tblGrid>
        <w:gridCol w:w="1591"/>
        <w:gridCol w:w="2370"/>
        <w:gridCol w:w="1859"/>
        <w:gridCol w:w="2695"/>
        <w:gridCol w:w="2278"/>
        <w:gridCol w:w="2541"/>
      </w:tblGrid>
      <w:tr w:rsidR="00A93209" w:rsidTr="00DD07E6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9" w:rsidRPr="0084308B" w:rsidRDefault="006D7DE2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4308B">
              <w:rPr>
                <w:rFonts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9" w:rsidRPr="0084308B" w:rsidRDefault="006D7DE2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84308B">
              <w:rPr>
                <w:rFonts w:cs="Times New Roman"/>
                <w:b/>
                <w:bCs/>
                <w:sz w:val="18"/>
                <w:szCs w:val="18"/>
              </w:rPr>
              <w:t>время</w:t>
            </w:r>
            <w:r w:rsidRPr="0084308B">
              <w:rPr>
                <w:rFonts w:cs="Times New Roman"/>
                <w:b/>
                <w:bCs/>
                <w:sz w:val="18"/>
                <w:szCs w:val="18"/>
                <w:lang w:val="en-US"/>
              </w:rPr>
              <w:t>/</w:t>
            </w:r>
            <w:r w:rsidRPr="0084308B">
              <w:rPr>
                <w:rFonts w:cs="Times New Roman"/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9" w:rsidRPr="0084308B" w:rsidRDefault="006D7DE2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84308B">
              <w:rPr>
                <w:rFonts w:cs="Times New Roman"/>
                <w:b/>
                <w:bCs/>
                <w:sz w:val="18"/>
                <w:szCs w:val="18"/>
              </w:rPr>
              <w:t>дирижёр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9" w:rsidRPr="0084308B" w:rsidRDefault="006D7DE2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84308B">
              <w:rPr>
                <w:rFonts w:cs="Times New Roman"/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9" w:rsidRPr="0084308B" w:rsidRDefault="006D7DE2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84308B">
              <w:rPr>
                <w:rFonts w:cs="Times New Roman"/>
                <w:b/>
                <w:bCs/>
                <w:sz w:val="18"/>
                <w:szCs w:val="18"/>
              </w:rPr>
              <w:t>Солист(ы)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9" w:rsidRPr="0084308B" w:rsidRDefault="006D7DE2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84308B">
              <w:rPr>
                <w:rFonts w:cs="Times New Roman"/>
                <w:b/>
                <w:bCs/>
                <w:sz w:val="18"/>
                <w:szCs w:val="18"/>
              </w:rPr>
              <w:t>Особые примечания</w:t>
            </w:r>
          </w:p>
        </w:tc>
      </w:tr>
      <w:tr w:rsidR="00CB2202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Pr="0084308B" w:rsidRDefault="0084308B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Июль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2016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84308B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84308B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84308B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84308B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84308B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cs="Times New Roman"/>
                <w:b/>
                <w:sz w:val="18"/>
                <w:szCs w:val="18"/>
              </w:rPr>
              <w:t>3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.06-</w:t>
            </w:r>
            <w:r>
              <w:rPr>
                <w:rFonts w:cs="Times New Roman"/>
                <w:b/>
                <w:sz w:val="18"/>
                <w:szCs w:val="18"/>
              </w:rPr>
              <w:t>1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0.07 - 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Плетнёв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занят</w:t>
            </w:r>
            <w:proofErr w:type="spellEnd"/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Воскр,3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Воскр,10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Воскр,24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31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Pr="0084308B" w:rsidRDefault="0084308B" w:rsidP="0084308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84308B">
              <w:rPr>
                <w:rFonts w:cs="Times New Roman"/>
                <w:b/>
                <w:sz w:val="18"/>
                <w:szCs w:val="18"/>
                <w:lang w:val="en-US"/>
              </w:rPr>
              <w:t>Август</w:t>
            </w:r>
            <w:proofErr w:type="spellEnd"/>
            <w:r w:rsidRPr="0084308B">
              <w:rPr>
                <w:rFonts w:cs="Times New Roman"/>
                <w:b/>
                <w:sz w:val="18"/>
                <w:szCs w:val="18"/>
                <w:lang w:val="en-US"/>
              </w:rPr>
              <w:t xml:space="preserve"> 2016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P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P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P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P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P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Воскр,7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Pr="009329B7" w:rsidRDefault="0084308B" w:rsidP="0084308B">
            <w:r>
              <w:rPr>
                <w:rFonts w:cs="Times New Roman"/>
                <w:sz w:val="18"/>
                <w:szCs w:val="18"/>
              </w:rPr>
              <w:t xml:space="preserve">11.00 – 15.00 - Оркестрион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(к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концерту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24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августа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Тимур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Зангиев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r>
              <w:rPr>
                <w:rFonts w:cs="Times New Roman"/>
                <w:sz w:val="18"/>
                <w:szCs w:val="18"/>
              </w:rPr>
              <w:t xml:space="preserve">11.00 – 15.00 - Оркестрион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(к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концерту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24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августа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Тимур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Зангиев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r>
              <w:rPr>
                <w:rFonts w:cs="Times New Roman"/>
                <w:sz w:val="18"/>
                <w:szCs w:val="18"/>
              </w:rPr>
              <w:t xml:space="preserve">11.00 – 15.00 - Оркестрион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(к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концерту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25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августа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15.00 - Оркестрион (к гастролям в Эдинбург)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Кирилл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Карабиц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 w:rsidRPr="00EA737C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.00 - Оркестрион (к гастролям в Эдинбург)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Кирилл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Карабиц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15.00 - Оркестрион (к гастролям в Эдинбург)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Кирилл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Карабиц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84308B" w:rsidRPr="0084308B" w:rsidTr="00DD07E6">
        <w:tc>
          <w:tcPr>
            <w:tcW w:w="159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Pr="00EA737C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.00 – 15.00 - Оркестрион (к гастролям в Эдинбург)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Кирилл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Карабиц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84308B" w:rsidTr="00DD07E6">
        <w:tc>
          <w:tcPr>
            <w:tcW w:w="15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Pr="00EA737C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15.30 – 1</w:t>
            </w:r>
            <w:r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.00 – </w:t>
            </w:r>
            <w:r>
              <w:rPr>
                <w:rFonts w:cs="Times New Roman"/>
                <w:sz w:val="18"/>
                <w:szCs w:val="18"/>
              </w:rPr>
              <w:t>Оркестрион (к концерту 27 августа)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19.08 – 23.08 - AMC гастроли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1-я группа (28 человек):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05.45 - Рейс </w:t>
            </w:r>
            <w:r>
              <w:rPr>
                <w:rFonts w:cs="Times New Roman"/>
                <w:b/>
                <w:sz w:val="18"/>
                <w:szCs w:val="18"/>
              </w:rPr>
              <w:t>KL-900</w:t>
            </w:r>
            <w:r>
              <w:rPr>
                <w:rFonts w:cs="Times New Roman"/>
                <w:sz w:val="18"/>
                <w:szCs w:val="18"/>
              </w:rPr>
              <w:t xml:space="preserve"> из московского аэропорта Шереметьево (терминал E) в Амстердам (прилёт в 8.10)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12.05 - Рейс KL-1475 из Амстердама в Глазго (прилёт в 12.40)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Переезд из Глазго в Эдинбург (90км)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----------------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2-я группа (10 человек):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05.45 - Рейс </w:t>
            </w:r>
            <w:r>
              <w:rPr>
                <w:rFonts w:cs="Times New Roman"/>
                <w:b/>
                <w:sz w:val="18"/>
                <w:szCs w:val="18"/>
              </w:rPr>
              <w:t>KL-900</w:t>
            </w:r>
            <w:r>
              <w:rPr>
                <w:rFonts w:cs="Times New Roman"/>
                <w:sz w:val="18"/>
                <w:szCs w:val="18"/>
              </w:rPr>
              <w:t xml:space="preserve"> из московского аэропорта Шереметьево (терминал E) в Амстердам (прилёт в 8.10)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12.05 - Рейс KL-1475 из Амстердама в Глазго (прилёт в 12.40)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Переезд из Глазго в Эдинбург (90км)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----------------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3-я группа (10 человек):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17.00 - Рейс </w:t>
            </w:r>
            <w:r>
              <w:rPr>
                <w:rFonts w:cs="Times New Roman"/>
                <w:b/>
                <w:sz w:val="18"/>
                <w:szCs w:val="18"/>
              </w:rPr>
              <w:t>KL-904</w:t>
            </w:r>
            <w:r>
              <w:rPr>
                <w:rFonts w:cs="Times New Roman"/>
                <w:sz w:val="18"/>
                <w:szCs w:val="18"/>
              </w:rPr>
              <w:t xml:space="preserve"> из московского аэропорта Шереметьево (терминал E) в Амстердам (прилёт в 19.30)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21.20 - Рейс KL-1481 из Амстердама в Глазго (прилёт в 21.50)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Переезд из Глазго в Эдинбург (90км)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----------------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4-я группа (15 человек):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17.00 - Рейс </w:t>
            </w:r>
            <w:r>
              <w:rPr>
                <w:rFonts w:cs="Times New Roman"/>
                <w:b/>
                <w:sz w:val="18"/>
                <w:szCs w:val="18"/>
              </w:rPr>
              <w:t>KL-904</w:t>
            </w:r>
            <w:r>
              <w:rPr>
                <w:rFonts w:cs="Times New Roman"/>
                <w:sz w:val="18"/>
                <w:szCs w:val="18"/>
              </w:rPr>
              <w:t xml:space="preserve"> из московского аэропорта Шереметьево (терминал E) в Амстердам (прилёт в 19.30)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21.20 - Рейс KL-1481 из Амстердама в Глазго (прилёт в 21.50)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Переезд из Глазго в Эдинбург (90км)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----------------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5-я группа (25 человек):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17.00 - Рейс </w:t>
            </w:r>
            <w:r>
              <w:rPr>
                <w:rFonts w:cs="Times New Roman"/>
                <w:b/>
                <w:sz w:val="18"/>
                <w:szCs w:val="18"/>
              </w:rPr>
              <w:t>KL-904</w:t>
            </w:r>
            <w:r>
              <w:rPr>
                <w:rFonts w:cs="Times New Roman"/>
                <w:sz w:val="18"/>
                <w:szCs w:val="18"/>
              </w:rPr>
              <w:t xml:space="preserve"> из московского аэропорта Шереметьево (терминал E) в Амстердам (прилёт в 19.30)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21.20 - Рейс KL-1481 из Амстердама в Глазго (прилёт в 21.50)</w:t>
            </w:r>
          </w:p>
          <w:p w:rsidR="0084308B" w:rsidRDefault="0084308B" w:rsidP="0084308B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Переезд из Глазго в Эдинбург (90км)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Отель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: </w:t>
            </w:r>
          </w:p>
          <w:p w:rsidR="0084308B" w:rsidRDefault="00DD07E6" w:rsidP="0084308B">
            <w:pPr>
              <w:snapToGrid w:val="0"/>
              <w:rPr>
                <w:rFonts w:eastAsiaTheme="minorEastAsia" w:cs="Times New Roman"/>
                <w:color w:val="0000FF"/>
                <w:sz w:val="18"/>
                <w:szCs w:val="18"/>
                <w:lang w:val="en-US"/>
              </w:rPr>
            </w:pPr>
            <w:hyperlink r:id="rId4" w:history="1">
              <w:r w:rsidR="0084308B">
                <w:rPr>
                  <w:rStyle w:val="a3"/>
                  <w:rFonts w:eastAsiaTheme="minorEastAsia" w:cs="Times New Roman"/>
                  <w:color w:val="0000FF"/>
                  <w:sz w:val="18"/>
                  <w:szCs w:val="18"/>
                  <w:lang w:val="en-US"/>
                </w:rPr>
                <w:t>Chancellor`s Court</w:t>
              </w:r>
            </w:hyperlink>
          </w:p>
          <w:p w:rsidR="0084308B" w:rsidRDefault="0084308B" w:rsidP="008430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Pollock Halls </w:t>
            </w:r>
            <w:r>
              <w:rPr>
                <w:rFonts w:eastAsiaTheme="minorEastAsia" w:cs="Times New Roman"/>
                <w:sz w:val="18"/>
                <w:szCs w:val="18"/>
              </w:rPr>
              <w:t>в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Университете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Эдинбурга</w:t>
            </w:r>
          </w:p>
          <w:p w:rsidR="0084308B" w:rsidRDefault="0084308B" w:rsidP="008430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18 Holyrood Park Road</w:t>
            </w:r>
          </w:p>
          <w:p w:rsidR="0084308B" w:rsidRDefault="0084308B" w:rsidP="008430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Эдинбург</w:t>
            </w:r>
          </w:p>
          <w:p w:rsidR="0084308B" w:rsidRDefault="0084308B" w:rsidP="008430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EH16 5AY </w:t>
            </w:r>
          </w:p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тел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.: +44(0)131-651-2007</w:t>
            </w: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гастроли</w:t>
            </w:r>
          </w:p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 – 13.00 – генеральная репетиция</w:t>
            </w:r>
          </w:p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19.45 - Концерт,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Ашер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Холл,</w:t>
            </w:r>
          </w:p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Эдинбург</w:t>
            </w:r>
          </w:p>
          <w:p w:rsidR="0084308B" w:rsidRDefault="0084308B" w:rsidP="0084308B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Эдинбургский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международный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фестиваль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Кирилл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Карабиц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Мусоргский – Интродукция и Гопак из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Сорочинской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ярмарки»</w:t>
            </w:r>
          </w:p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Моцарт – Концерт для фортепьяно с оркестром №2</w:t>
            </w:r>
            <w:r w:rsidRPr="0034079D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Times New Roman"/>
                <w:sz w:val="18"/>
                <w:szCs w:val="18"/>
              </w:rPr>
              <w:t>до мажор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KV</w:t>
            </w:r>
            <w:r>
              <w:rPr>
                <w:rFonts w:cs="Times New Roman"/>
                <w:sz w:val="18"/>
                <w:szCs w:val="18"/>
              </w:rPr>
              <w:t>503</w:t>
            </w:r>
          </w:p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Симфония №2 </w:t>
            </w:r>
            <w:proofErr w:type="gramStart"/>
            <w:r>
              <w:rPr>
                <w:rFonts w:cs="Times New Roman"/>
                <w:sz w:val="18"/>
                <w:szCs w:val="18"/>
              </w:rPr>
              <w:t>до минор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 xml:space="preserve">.17 («Малороссийская»)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Пол Льюис (Великобритания)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eastAsiaTheme="minorEastAsia" w:cs="Times New Roman"/>
                <w:sz w:val="18"/>
                <w:szCs w:val="18"/>
                <w:u w:val="single"/>
              </w:rPr>
            </w:pPr>
            <w:r>
              <w:rPr>
                <w:rFonts w:eastAsiaTheme="minorEastAsia" w:cs="Times New Roman"/>
                <w:sz w:val="18"/>
                <w:szCs w:val="18"/>
                <w:u w:val="single"/>
              </w:rPr>
              <w:t xml:space="preserve">Концертный зал: </w:t>
            </w:r>
          </w:p>
          <w:p w:rsidR="0084308B" w:rsidRDefault="0084308B" w:rsidP="008430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Ашер</w:t>
            </w:r>
            <w:proofErr w:type="spellEnd"/>
            <w:r>
              <w:rPr>
                <w:rFonts w:eastAsiaTheme="minorEastAsia" w:cs="Times New Roman"/>
                <w:sz w:val="18"/>
                <w:szCs w:val="18"/>
              </w:rPr>
              <w:t xml:space="preserve"> Холл, Эдинбург</w:t>
            </w:r>
          </w:p>
          <w:p w:rsidR="0084308B" w:rsidRDefault="0084308B" w:rsidP="008430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Lothian</w:t>
            </w:r>
            <w:r w:rsidRPr="00F235F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Road</w:t>
            </w:r>
            <w:r>
              <w:rPr>
                <w:rFonts w:eastAsiaTheme="minorEastAsia" w:cs="Times New Roman"/>
                <w:sz w:val="18"/>
                <w:szCs w:val="18"/>
              </w:rPr>
              <w:t xml:space="preserve"> </w:t>
            </w:r>
          </w:p>
          <w:p w:rsidR="0084308B" w:rsidRDefault="0084308B" w:rsidP="008430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EH1 2EA</w:t>
            </w:r>
          </w:p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Эдинбург</w:t>
            </w: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Воскр,21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гастроли</w:t>
            </w:r>
          </w:p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15.30 – 18.00 – генеральная репетиция</w:t>
            </w:r>
          </w:p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20.00 - Концерт,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Ашер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Холл,</w:t>
            </w:r>
          </w:p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Эдинбург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Эдинбургский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международный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фестиваль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Кирилл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Карабиц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Сильверстов – Элегия </w:t>
            </w:r>
          </w:p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Концерт для фортепьяно с оркестром №1 си бемоль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.23</w:t>
            </w:r>
          </w:p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Скрябин – Симфония №2 </w:t>
            </w:r>
            <w:proofErr w:type="gramStart"/>
            <w:r>
              <w:rPr>
                <w:rFonts w:cs="Times New Roman"/>
                <w:sz w:val="18"/>
                <w:szCs w:val="18"/>
              </w:rPr>
              <w:t>до минор</w:t>
            </w:r>
            <w:proofErr w:type="gramEnd"/>
            <w:r>
              <w:rPr>
                <w:rFonts w:cs="Times New Roman"/>
                <w:sz w:val="18"/>
                <w:szCs w:val="18"/>
              </w:rPr>
              <w:t>, op.29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Денис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Мацуев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eastAsiaTheme="minorEastAsia" w:cs="Times New Roman"/>
                <w:sz w:val="18"/>
                <w:szCs w:val="18"/>
                <w:u w:val="single"/>
              </w:rPr>
            </w:pPr>
            <w:r>
              <w:rPr>
                <w:rFonts w:eastAsiaTheme="minorEastAsia" w:cs="Times New Roman"/>
                <w:sz w:val="18"/>
                <w:szCs w:val="18"/>
                <w:u w:val="single"/>
              </w:rPr>
              <w:t xml:space="preserve">Концертный зал: </w:t>
            </w:r>
          </w:p>
          <w:p w:rsidR="0084308B" w:rsidRDefault="0084308B" w:rsidP="008430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Ашер</w:t>
            </w:r>
            <w:proofErr w:type="spellEnd"/>
            <w:r>
              <w:rPr>
                <w:rFonts w:eastAsiaTheme="minorEastAsia" w:cs="Times New Roman"/>
                <w:sz w:val="18"/>
                <w:szCs w:val="18"/>
              </w:rPr>
              <w:t xml:space="preserve"> Холл, Эдинбург</w:t>
            </w:r>
          </w:p>
          <w:p w:rsidR="0084308B" w:rsidRDefault="0084308B" w:rsidP="008430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Lothian</w:t>
            </w:r>
            <w:r w:rsidRPr="00F235F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Road</w:t>
            </w:r>
            <w:r>
              <w:rPr>
                <w:rFonts w:eastAsiaTheme="minorEastAsia" w:cs="Times New Roman"/>
                <w:sz w:val="18"/>
                <w:szCs w:val="18"/>
              </w:rPr>
              <w:t xml:space="preserve"> </w:t>
            </w:r>
          </w:p>
          <w:p w:rsidR="0084308B" w:rsidRDefault="0084308B" w:rsidP="0084308B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EH1 2EA</w:t>
            </w:r>
          </w:p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Эдинбург</w:t>
            </w: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19.08 – 23.08 -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гастроли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5-я группа (25 человек):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5.45 - Переезд из Эдинбурга в </w:t>
            </w:r>
            <w:r>
              <w:rPr>
                <w:rFonts w:cs="Times New Roman"/>
                <w:sz w:val="18"/>
                <w:szCs w:val="18"/>
                <w:u w:val="single"/>
              </w:rPr>
              <w:t>аэропорт Глазго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9.00 - Рейс </w:t>
            </w:r>
            <w:r>
              <w:rPr>
                <w:rFonts w:cs="Times New Roman"/>
                <w:sz w:val="18"/>
                <w:szCs w:val="18"/>
                <w:lang w:val="en-US"/>
              </w:rPr>
              <w:t>AF</w:t>
            </w:r>
            <w:r>
              <w:rPr>
                <w:rFonts w:cs="Times New Roman"/>
                <w:sz w:val="18"/>
                <w:szCs w:val="18"/>
              </w:rPr>
              <w:t>-1057 из Глазго в Париж (прилёт в 11.50)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19.30 - Рейс </w:t>
            </w:r>
            <w:r>
              <w:rPr>
                <w:rFonts w:cs="Times New Roman"/>
                <w:sz w:val="18"/>
                <w:szCs w:val="18"/>
                <w:lang w:val="en-US"/>
              </w:rPr>
              <w:t>AF</w:t>
            </w:r>
            <w:r>
              <w:rPr>
                <w:rFonts w:cs="Times New Roman"/>
                <w:sz w:val="18"/>
                <w:szCs w:val="18"/>
              </w:rPr>
              <w:t xml:space="preserve">-1144 из Парижа в московский аэропорт Шереметьево, терминал </w:t>
            </w:r>
            <w:r>
              <w:rPr>
                <w:rFonts w:cs="Times New Roman"/>
                <w:sz w:val="18"/>
                <w:szCs w:val="18"/>
                <w:lang w:val="en-US"/>
              </w:rPr>
              <w:t>E</w:t>
            </w:r>
            <w:r>
              <w:rPr>
                <w:rFonts w:cs="Times New Roman"/>
                <w:sz w:val="18"/>
                <w:szCs w:val="18"/>
              </w:rPr>
              <w:t xml:space="preserve"> (прилёт в 00.10 на следующие сутки)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----------------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2-я группа (10 человек):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9.30 - Переезд в </w:t>
            </w:r>
            <w:r>
              <w:rPr>
                <w:rFonts w:cs="Times New Roman"/>
                <w:sz w:val="18"/>
                <w:szCs w:val="18"/>
                <w:u w:val="single"/>
              </w:rPr>
              <w:t>аэропорт Эдинбурга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11.35 - Рейс </w:t>
            </w:r>
            <w:r>
              <w:rPr>
                <w:rFonts w:cs="Times New Roman"/>
                <w:sz w:val="18"/>
                <w:szCs w:val="18"/>
                <w:lang w:val="en-US"/>
              </w:rPr>
              <w:t>AF</w:t>
            </w:r>
            <w:r>
              <w:rPr>
                <w:rFonts w:cs="Times New Roman"/>
                <w:sz w:val="18"/>
                <w:szCs w:val="18"/>
              </w:rPr>
              <w:t>-1687 из Эдинбурга в Париж (прилёт в 14.25)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19.30 - Рейс </w:t>
            </w:r>
            <w:r>
              <w:rPr>
                <w:rFonts w:cs="Times New Roman"/>
                <w:sz w:val="18"/>
                <w:szCs w:val="18"/>
                <w:lang w:val="en-US"/>
              </w:rPr>
              <w:t>AF</w:t>
            </w:r>
            <w:r>
              <w:rPr>
                <w:rFonts w:cs="Times New Roman"/>
                <w:sz w:val="18"/>
                <w:szCs w:val="18"/>
              </w:rPr>
              <w:t xml:space="preserve">-1144 из Парижа в московский аэропорт Шереметьево, терминал </w:t>
            </w:r>
            <w:r>
              <w:rPr>
                <w:rFonts w:cs="Times New Roman"/>
                <w:sz w:val="18"/>
                <w:szCs w:val="18"/>
                <w:lang w:val="en-US"/>
              </w:rPr>
              <w:t>E</w:t>
            </w:r>
            <w:r>
              <w:rPr>
                <w:rFonts w:cs="Times New Roman"/>
                <w:sz w:val="18"/>
                <w:szCs w:val="18"/>
              </w:rPr>
              <w:t xml:space="preserve"> (прилёт в 00.10 на следующие сутки)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----------------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1-я группа (28 человек):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10.45 - Переезд в </w:t>
            </w:r>
            <w:r>
              <w:rPr>
                <w:rFonts w:cs="Times New Roman"/>
                <w:sz w:val="18"/>
                <w:szCs w:val="18"/>
                <w:u w:val="single"/>
              </w:rPr>
              <w:t>аэропорт Эдинбурга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13.20 - Рейс </w:t>
            </w:r>
            <w:r>
              <w:rPr>
                <w:rFonts w:cs="Times New Roman"/>
                <w:sz w:val="18"/>
                <w:szCs w:val="18"/>
                <w:lang w:val="en-US"/>
              </w:rPr>
              <w:t>KL</w:t>
            </w:r>
            <w:r>
              <w:rPr>
                <w:rFonts w:cs="Times New Roman"/>
                <w:sz w:val="18"/>
                <w:szCs w:val="18"/>
              </w:rPr>
              <w:t>-1282 из Эдинбурга в Амстердам (прилёт в 15.55)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21.15 - Рейс </w:t>
            </w:r>
            <w:r>
              <w:rPr>
                <w:rFonts w:cs="Times New Roman"/>
                <w:sz w:val="18"/>
                <w:szCs w:val="18"/>
                <w:lang w:val="en-US"/>
              </w:rPr>
              <w:t>KL</w:t>
            </w:r>
            <w:r>
              <w:rPr>
                <w:rFonts w:cs="Times New Roman"/>
                <w:sz w:val="18"/>
                <w:szCs w:val="18"/>
              </w:rPr>
              <w:t xml:space="preserve">-907 из Амстердама в московский аэропорт Шереметьево, терминал </w:t>
            </w:r>
            <w:r>
              <w:rPr>
                <w:rFonts w:cs="Times New Roman"/>
                <w:sz w:val="18"/>
                <w:szCs w:val="18"/>
                <w:lang w:val="en-US"/>
              </w:rPr>
              <w:t>E</w:t>
            </w:r>
            <w:r>
              <w:rPr>
                <w:rFonts w:cs="Times New Roman"/>
                <w:sz w:val="18"/>
                <w:szCs w:val="18"/>
              </w:rPr>
              <w:t xml:space="preserve"> (прилёт в 01.30 на следующие сутки)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----------------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4-я группа (15 человек):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10.45 - Переезд </w:t>
            </w:r>
            <w:r>
              <w:rPr>
                <w:rFonts w:cs="Times New Roman"/>
                <w:sz w:val="18"/>
                <w:szCs w:val="18"/>
                <w:u w:val="single"/>
              </w:rPr>
              <w:t>в аэропорт Эдинбурга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13.20 - Рейс </w:t>
            </w:r>
            <w:r>
              <w:rPr>
                <w:rFonts w:cs="Times New Roman"/>
                <w:sz w:val="18"/>
                <w:szCs w:val="18"/>
                <w:lang w:val="en-US"/>
              </w:rPr>
              <w:t>KL</w:t>
            </w:r>
            <w:r>
              <w:rPr>
                <w:rFonts w:cs="Times New Roman"/>
                <w:sz w:val="18"/>
                <w:szCs w:val="18"/>
              </w:rPr>
              <w:t>-1282 из Эдинбурга в Амстердам (прилёт в 15.55)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21.15 - Рейс </w:t>
            </w:r>
            <w:r>
              <w:rPr>
                <w:rFonts w:cs="Times New Roman"/>
                <w:sz w:val="18"/>
                <w:szCs w:val="18"/>
                <w:lang w:val="en-US"/>
              </w:rPr>
              <w:t>KL</w:t>
            </w:r>
            <w:r>
              <w:rPr>
                <w:rFonts w:cs="Times New Roman"/>
                <w:sz w:val="18"/>
                <w:szCs w:val="18"/>
              </w:rPr>
              <w:t xml:space="preserve">-907 из Амстердама в московский аэропорт Шереметьево, терминал </w:t>
            </w:r>
            <w:r>
              <w:rPr>
                <w:rFonts w:cs="Times New Roman"/>
                <w:sz w:val="18"/>
                <w:szCs w:val="18"/>
                <w:lang w:val="en-US"/>
              </w:rPr>
              <w:t>E</w:t>
            </w:r>
            <w:r>
              <w:rPr>
                <w:rFonts w:cs="Times New Roman"/>
                <w:sz w:val="18"/>
                <w:szCs w:val="18"/>
              </w:rPr>
              <w:t xml:space="preserve"> (прилёт в 01.30 на следующие сутки)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----------------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3-я группа (10 человек):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12.00 – Поздний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чекаут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. Специальная комната для хранения багажа. 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13.30 - Переезд из Эдинбурга в </w:t>
            </w:r>
            <w:r>
              <w:rPr>
                <w:rFonts w:cs="Times New Roman"/>
                <w:sz w:val="18"/>
                <w:szCs w:val="18"/>
                <w:u w:val="single"/>
              </w:rPr>
              <w:t>аэропорт Глазго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16.55 - Рейс </w:t>
            </w:r>
            <w:r>
              <w:rPr>
                <w:rFonts w:cs="Times New Roman"/>
                <w:sz w:val="18"/>
                <w:szCs w:val="18"/>
                <w:lang w:val="en-US"/>
              </w:rPr>
              <w:t>KL</w:t>
            </w:r>
            <w:r>
              <w:rPr>
                <w:rFonts w:cs="Times New Roman"/>
                <w:sz w:val="18"/>
                <w:szCs w:val="18"/>
              </w:rPr>
              <w:t xml:space="preserve">-1478 из Глазго в Амстердам (прилёт в </w:t>
            </w:r>
            <w:r>
              <w:rPr>
                <w:rFonts w:cs="Times New Roman"/>
                <w:sz w:val="18"/>
                <w:szCs w:val="18"/>
                <w:lang w:val="en-US"/>
              </w:rPr>
              <w:t>at</w:t>
            </w:r>
            <w:r>
              <w:rPr>
                <w:rFonts w:cs="Times New Roman"/>
                <w:sz w:val="18"/>
                <w:szCs w:val="18"/>
              </w:rPr>
              <w:t xml:space="preserve"> 19.30)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21.15 - Рейс </w:t>
            </w:r>
            <w:r>
              <w:rPr>
                <w:rFonts w:cs="Times New Roman"/>
                <w:sz w:val="18"/>
                <w:szCs w:val="18"/>
                <w:lang w:val="en-US"/>
              </w:rPr>
              <w:t>KL</w:t>
            </w:r>
            <w:r>
              <w:rPr>
                <w:rFonts w:cs="Times New Roman"/>
                <w:sz w:val="18"/>
                <w:szCs w:val="18"/>
              </w:rPr>
              <w:t xml:space="preserve">-907 из Амстердама в московский аэропорт Шереметьево, терминал </w:t>
            </w:r>
            <w:r>
              <w:rPr>
                <w:rFonts w:cs="Times New Roman"/>
                <w:sz w:val="18"/>
                <w:szCs w:val="18"/>
                <w:lang w:val="en-US"/>
              </w:rPr>
              <w:t>E</w:t>
            </w:r>
            <w:r>
              <w:rPr>
                <w:rFonts w:cs="Times New Roman"/>
                <w:sz w:val="18"/>
                <w:szCs w:val="18"/>
              </w:rPr>
              <w:t xml:space="preserve"> (прилёт в 01.30 на следующие сутки)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19.08 – 23.08 - AMC гастроли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2-я и 5-я группы (35 человек) прилетают в 00.10 (Шереметьево, терминал E, рейс AF-1144 из Парижа)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----------------</w:t>
            </w:r>
          </w:p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1-я, 3-я и 4-я группы (53 человека) прилетают в 01.30 (Шереметьево, терминал E, рейс KL-907 из Амстердама)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84308B" w:rsidTr="00DD07E6">
        <w:tc>
          <w:tcPr>
            <w:tcW w:w="15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Pr="00B5382D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Pr="00A96E87" w:rsidRDefault="0084308B" w:rsidP="0084308B">
            <w:pPr>
              <w:rPr>
                <w:rFonts w:cs="Times New Roman"/>
                <w:sz w:val="18"/>
                <w:szCs w:val="18"/>
              </w:rPr>
            </w:pPr>
            <w:r w:rsidRPr="00A96E87">
              <w:rPr>
                <w:rFonts w:cs="Times New Roman"/>
                <w:sz w:val="18"/>
                <w:szCs w:val="18"/>
              </w:rPr>
              <w:t>20.00 – 22.00 – репетиция к концерту 25 августа,</w:t>
            </w:r>
          </w:p>
          <w:p w:rsidR="0084308B" w:rsidRPr="00A96E87" w:rsidRDefault="0084308B" w:rsidP="0084308B">
            <w:pPr>
              <w:rPr>
                <w:rFonts w:cs="Times New Roman"/>
                <w:sz w:val="18"/>
                <w:szCs w:val="18"/>
              </w:rPr>
            </w:pPr>
            <w:r w:rsidRPr="00A96E87">
              <w:rPr>
                <w:rFonts w:cs="Times New Roman"/>
                <w:sz w:val="18"/>
                <w:szCs w:val="18"/>
              </w:rPr>
              <w:t xml:space="preserve">22.00 – 23.00 – репетиция к концерту 24 августа, </w:t>
            </w:r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 w:rsidRPr="008144B8">
              <w:rPr>
                <w:rFonts w:cs="Times New Roman"/>
                <w:b/>
                <w:sz w:val="18"/>
                <w:szCs w:val="18"/>
              </w:rPr>
              <w:t>Зелёный театр на ВДНХ</w:t>
            </w:r>
            <w:r w:rsidRPr="007B2C81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</w:p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  <w:r w:rsidRPr="00A96E87">
              <w:rPr>
                <w:rFonts w:cs="Times New Roman"/>
                <w:sz w:val="18"/>
                <w:szCs w:val="18"/>
              </w:rPr>
              <w:t xml:space="preserve">Тимур </w:t>
            </w:r>
            <w:proofErr w:type="spellStart"/>
            <w:r w:rsidRPr="00A96E87">
              <w:rPr>
                <w:rFonts w:cs="Times New Roman"/>
                <w:sz w:val="18"/>
                <w:szCs w:val="18"/>
              </w:rPr>
              <w:t>Зангиев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Pr="00A96E87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96E87">
              <w:rPr>
                <w:rFonts w:cs="Times New Roman"/>
                <w:sz w:val="18"/>
                <w:szCs w:val="18"/>
              </w:rPr>
              <w:t>Среда, 24</w:t>
            </w:r>
            <w:r w:rsidRPr="00A96E87"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 w:rsidRPr="00A96E87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 – 20.20 – акустическая репетиция,</w:t>
            </w:r>
          </w:p>
          <w:p w:rsidR="0084308B" w:rsidRPr="007B2C81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21.00 </w:t>
            </w:r>
            <w:r w:rsidRPr="007B2C81">
              <w:rPr>
                <w:rFonts w:cs="Times New Roman"/>
                <w:sz w:val="18"/>
                <w:szCs w:val="18"/>
              </w:rPr>
              <w:t>- Концерт,</w:t>
            </w:r>
          </w:p>
          <w:p w:rsidR="0084308B" w:rsidRDefault="0084308B" w:rsidP="0084308B">
            <w:pPr>
              <w:rPr>
                <w:rFonts w:cs="Times New Roman"/>
                <w:b/>
                <w:color w:val="FF0000"/>
                <w:sz w:val="18"/>
                <w:szCs w:val="18"/>
              </w:rPr>
            </w:pPr>
            <w:r w:rsidRPr="007B2C81">
              <w:rPr>
                <w:rFonts w:cs="Times New Roman"/>
                <w:b/>
                <w:sz w:val="18"/>
                <w:szCs w:val="18"/>
              </w:rPr>
              <w:t>Зелёный театр на ВДНХ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 w:rsidRPr="00A96E87">
              <w:rPr>
                <w:rFonts w:cs="Times New Roman"/>
                <w:sz w:val="18"/>
                <w:szCs w:val="18"/>
              </w:rPr>
              <w:t xml:space="preserve">Тимур </w:t>
            </w:r>
            <w:proofErr w:type="spellStart"/>
            <w:r w:rsidRPr="00A96E87">
              <w:rPr>
                <w:rFonts w:cs="Times New Roman"/>
                <w:sz w:val="18"/>
                <w:szCs w:val="18"/>
              </w:rPr>
              <w:t>Зангиев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Мария Чернова - "</w:t>
            </w:r>
            <w:proofErr w:type="spellStart"/>
            <w:r>
              <w:rPr>
                <w:rFonts w:cs="Times New Roman"/>
                <w:sz w:val="18"/>
                <w:szCs w:val="18"/>
              </w:rPr>
              <w:t>One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dream</w:t>
            </w:r>
            <w:proofErr w:type="spellEnd"/>
            <w:r>
              <w:rPr>
                <w:rFonts w:cs="Times New Roman"/>
                <w:sz w:val="18"/>
                <w:szCs w:val="18"/>
              </w:rPr>
              <w:t>" для симфонического оркестра</w:t>
            </w:r>
          </w:p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Бела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Барток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Концерт для оркестра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 – 20.20 – акустическая репетиция,</w:t>
            </w:r>
          </w:p>
          <w:p w:rsidR="0084308B" w:rsidRPr="007B2C81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21.00 </w:t>
            </w:r>
            <w:r w:rsidRPr="007B2C81">
              <w:rPr>
                <w:rFonts w:cs="Times New Roman"/>
                <w:sz w:val="18"/>
                <w:szCs w:val="18"/>
              </w:rPr>
              <w:t>- Концерт,</w:t>
            </w:r>
          </w:p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  <w:r w:rsidRPr="007B2C81">
              <w:rPr>
                <w:rFonts w:cs="Times New Roman"/>
                <w:b/>
                <w:sz w:val="18"/>
                <w:szCs w:val="18"/>
              </w:rPr>
              <w:t>Зелёный театр на ВДНХ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Денис Хоров -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Komma</w:t>
            </w:r>
            <w:proofErr w:type="spellEnd"/>
            <w:r>
              <w:rPr>
                <w:rFonts w:cs="Times New Roman"/>
                <w:sz w:val="18"/>
                <w:szCs w:val="18"/>
              </w:rPr>
              <w:t>. Голос» для симфонического оркестра и меццо-сопрано</w:t>
            </w:r>
          </w:p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С.Рахманинов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«Остров мёртвых»</w:t>
            </w:r>
          </w:p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И.Стравинский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«Жар-птица» (1945)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Евгения Кузнецова (меццо-сопрано)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Pr="00530785" w:rsidRDefault="0084308B" w:rsidP="0084308B">
            <w:pPr>
              <w:rPr>
                <w:rFonts w:cs="Times New Roman"/>
                <w:b/>
                <w:sz w:val="18"/>
                <w:szCs w:val="18"/>
              </w:rPr>
            </w:pPr>
            <w:r w:rsidRPr="005B314F">
              <w:rPr>
                <w:rFonts w:cs="Times New Roman"/>
                <w:sz w:val="18"/>
                <w:szCs w:val="18"/>
              </w:rPr>
              <w:t xml:space="preserve">12.00 </w:t>
            </w:r>
            <w:r w:rsidRPr="005B314F">
              <w:rPr>
                <w:rFonts w:cs="Times New Roman"/>
                <w:sz w:val="18"/>
                <w:szCs w:val="18"/>
                <w:lang w:val="en-US"/>
              </w:rPr>
              <w:t xml:space="preserve">– 16.00 </w:t>
            </w:r>
            <w:r>
              <w:rPr>
                <w:rFonts w:cs="Times New Roman"/>
                <w:sz w:val="18"/>
                <w:szCs w:val="18"/>
                <w:lang w:val="en-US"/>
              </w:rPr>
              <w:t>–</w:t>
            </w:r>
            <w:r w:rsidRPr="005B314F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Pr="00530785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</w:t>
            </w:r>
            <w:r w:rsidRPr="008C3C8C">
              <w:rPr>
                <w:rFonts w:cs="Times New Roman"/>
                <w:sz w:val="18"/>
                <w:szCs w:val="18"/>
              </w:rPr>
              <w:t>0 – акустическая репетиция</w:t>
            </w:r>
          </w:p>
          <w:p w:rsidR="0084308B" w:rsidRPr="00530785" w:rsidRDefault="0084308B" w:rsidP="008430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530785">
              <w:rPr>
                <w:rFonts w:cs="Times New Roman"/>
                <w:sz w:val="18"/>
                <w:szCs w:val="18"/>
              </w:rPr>
              <w:t xml:space="preserve">19.00 – </w:t>
            </w:r>
            <w:r w:rsidRPr="00530785">
              <w:rPr>
                <w:rFonts w:eastAsiaTheme="minorEastAsia" w:cs="Times New Roman"/>
                <w:sz w:val="18"/>
                <w:szCs w:val="18"/>
              </w:rPr>
              <w:t>торжественная часть (около 10-15 мин.)</w:t>
            </w:r>
          </w:p>
          <w:p w:rsidR="0084308B" w:rsidRDefault="0084308B" w:rsidP="008430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530785">
              <w:rPr>
                <w:rFonts w:eastAsiaTheme="minorEastAsia" w:cs="Times New Roman"/>
                <w:sz w:val="18"/>
                <w:szCs w:val="18"/>
              </w:rPr>
              <w:t>Концерт на открытом возду</w:t>
            </w:r>
            <w:r>
              <w:rPr>
                <w:rFonts w:eastAsiaTheme="minorEastAsia" w:cs="Times New Roman"/>
                <w:sz w:val="18"/>
                <w:szCs w:val="18"/>
              </w:rPr>
              <w:t xml:space="preserve">хе </w:t>
            </w:r>
            <w:r w:rsidRPr="00530785">
              <w:rPr>
                <w:rFonts w:eastAsiaTheme="minorEastAsia" w:cs="Times New Roman"/>
                <w:sz w:val="18"/>
                <w:szCs w:val="18"/>
              </w:rPr>
              <w:t>в рамках акции «Ночь кино»</w:t>
            </w:r>
            <w:r>
              <w:rPr>
                <w:rFonts w:eastAsiaTheme="minorEastAsia" w:cs="Times New Roman"/>
                <w:sz w:val="18"/>
                <w:szCs w:val="18"/>
              </w:rPr>
              <w:t>;</w:t>
            </w:r>
          </w:p>
          <w:p w:rsidR="0084308B" w:rsidRPr="00530785" w:rsidRDefault="0084308B" w:rsidP="0084308B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Театральная площадь, Москва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Pr="00530785" w:rsidRDefault="0084308B" w:rsidP="0084308B">
            <w:pPr>
              <w:rPr>
                <w:rFonts w:cs="Times New Roman"/>
                <w:bCs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Pr="00A33530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киномузыка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Денис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Мацуев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(фортепьяно)</w:t>
            </w:r>
          </w:p>
          <w:p w:rsidR="0084308B" w:rsidRPr="00530785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Евгений Миронов (ведущий)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Воскр,28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29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.0</w:t>
            </w:r>
            <w:r>
              <w:rPr>
                <w:rFonts w:cs="Times New Roman"/>
                <w:b/>
                <w:sz w:val="18"/>
                <w:szCs w:val="18"/>
              </w:rPr>
              <w:t>8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-01.09 - 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занят</w:t>
            </w: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84308B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08B" w:rsidRPr="00DD07E6" w:rsidRDefault="00DD07E6" w:rsidP="0084308B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</w:rPr>
            </w:pPr>
            <w:bookmarkStart w:id="0" w:name="_GoBack"/>
            <w:proofErr w:type="spellStart"/>
            <w:r w:rsidRPr="00DD07E6">
              <w:rPr>
                <w:rFonts w:cs="Times New Roman"/>
                <w:b/>
                <w:sz w:val="18"/>
                <w:szCs w:val="18"/>
                <w:lang w:val="en-US"/>
              </w:rPr>
              <w:t>Сентя</w:t>
            </w:r>
            <w:r w:rsidRPr="00DD07E6">
              <w:rPr>
                <w:rFonts w:cs="Times New Roman"/>
                <w:b/>
                <w:sz w:val="18"/>
                <w:szCs w:val="18"/>
              </w:rPr>
              <w:t>брь</w:t>
            </w:r>
            <w:proofErr w:type="spellEnd"/>
            <w:r w:rsidRPr="00DD07E6">
              <w:rPr>
                <w:rFonts w:cs="Times New Roman"/>
                <w:b/>
                <w:sz w:val="18"/>
                <w:szCs w:val="18"/>
              </w:rPr>
              <w:t xml:space="preserve"> 2016</w:t>
            </w:r>
            <w:bookmarkEnd w:id="0"/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P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Pr="0084308B" w:rsidRDefault="0084308B" w:rsidP="0084308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P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Pr="0084308B" w:rsidRDefault="0084308B" w:rsidP="0084308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4308B" w:rsidRPr="0084308B" w:rsidRDefault="0084308B" w:rsidP="0084308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29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.0</w:t>
            </w:r>
            <w:r>
              <w:rPr>
                <w:rFonts w:cs="Times New Roman"/>
                <w:b/>
                <w:sz w:val="18"/>
                <w:szCs w:val="18"/>
              </w:rPr>
              <w:t>8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-01.09 - 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занят</w:t>
            </w: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0 - </w:t>
            </w:r>
            <w:r w:rsidRPr="009329B7">
              <w:rPr>
                <w:rFonts w:cs="Times New Roman"/>
                <w:sz w:val="18"/>
                <w:szCs w:val="18"/>
              </w:rPr>
              <w:t>Оркестрион (к концерту 26.09)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329B7">
              <w:rPr>
                <w:rFonts w:cs="Times New Roman"/>
                <w:sz w:val="18"/>
                <w:szCs w:val="18"/>
              </w:rPr>
              <w:t>Чайковский - Иоланта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Воскр,4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11.00 – </w:t>
            </w:r>
            <w:r>
              <w:rPr>
                <w:sz w:val="18"/>
                <w:szCs w:val="18"/>
                <w:lang w:val="en-US"/>
              </w:rPr>
              <w:t>15</w:t>
            </w:r>
            <w:r>
              <w:rPr>
                <w:sz w:val="18"/>
                <w:szCs w:val="18"/>
              </w:rPr>
              <w:t xml:space="preserve">.00 - </w:t>
            </w:r>
            <w:r w:rsidRPr="009329B7">
              <w:rPr>
                <w:rFonts w:cs="Times New Roman"/>
                <w:sz w:val="18"/>
                <w:szCs w:val="18"/>
              </w:rPr>
              <w:t>Оркестрион (к концерту 26.09)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329B7">
              <w:rPr>
                <w:rFonts w:cs="Times New Roman"/>
                <w:sz w:val="18"/>
                <w:szCs w:val="18"/>
              </w:rPr>
              <w:t>Чайковский - Иоланта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11.00 – 14.30 - </w:t>
            </w:r>
            <w:r w:rsidRPr="009329B7">
              <w:rPr>
                <w:rFonts w:cs="Times New Roman"/>
                <w:sz w:val="18"/>
                <w:szCs w:val="18"/>
              </w:rPr>
              <w:t xml:space="preserve">Оркестрион (к </w:t>
            </w:r>
            <w:r>
              <w:rPr>
                <w:rFonts w:cs="Times New Roman"/>
                <w:sz w:val="18"/>
                <w:szCs w:val="18"/>
              </w:rPr>
              <w:t>концерту 18</w:t>
            </w:r>
            <w:r w:rsidRPr="009329B7">
              <w:rPr>
                <w:rFonts w:cs="Times New Roman"/>
                <w:sz w:val="18"/>
                <w:szCs w:val="18"/>
              </w:rPr>
              <w:t>.09)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Й.Гайдн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Оратория «Сотворение мира»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14.00 - Оркестрион</w:t>
            </w:r>
            <w:r w:rsidRPr="009329B7">
              <w:rPr>
                <w:rFonts w:cs="Times New Roman"/>
                <w:sz w:val="18"/>
                <w:szCs w:val="18"/>
              </w:rPr>
              <w:t xml:space="preserve"> (к </w:t>
            </w:r>
            <w:r>
              <w:rPr>
                <w:rFonts w:cs="Times New Roman"/>
                <w:sz w:val="18"/>
                <w:szCs w:val="18"/>
              </w:rPr>
              <w:t>концерту 18</w:t>
            </w:r>
            <w:r w:rsidRPr="009329B7">
              <w:rPr>
                <w:rFonts w:cs="Times New Roman"/>
                <w:sz w:val="18"/>
                <w:szCs w:val="18"/>
              </w:rPr>
              <w:t>.09)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Й.Гайдн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Оратория «Сотворение мира»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0E4912" w:rsidRDefault="00DD07E6" w:rsidP="00DD07E6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snapToGrid w:val="0"/>
              <w:rPr>
                <w:rFonts w:cs="Times New Roman"/>
                <w:i/>
                <w:color w:val="0000FF"/>
                <w:sz w:val="18"/>
                <w:szCs w:val="18"/>
              </w:rPr>
            </w:pPr>
            <w:r w:rsidRPr="009329B7">
              <w:rPr>
                <w:rFonts w:cs="Times New Roman"/>
                <w:i/>
                <w:color w:val="0000FF"/>
                <w:sz w:val="18"/>
                <w:szCs w:val="18"/>
              </w:rPr>
              <w:t>Фестиваль РНО</w:t>
            </w:r>
          </w:p>
          <w:p w:rsidR="00DD07E6" w:rsidRDefault="00DD07E6" w:rsidP="00DD07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Плетнёв</w:t>
            </w:r>
            <w:proofErr w:type="spellEnd"/>
          </w:p>
          <w:p w:rsidR="00DD07E6" w:rsidRDefault="00DD07E6" w:rsidP="00DD07E6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Солист</w:t>
            </w:r>
          </w:p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Концертный зал «Филармония-2» </w:t>
            </w: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329B7" w:rsidRDefault="00DD07E6" w:rsidP="00DD07E6">
            <w:pPr>
              <w:snapToGrid w:val="0"/>
              <w:rPr>
                <w:rFonts w:cs="Times New Roman"/>
                <w:i/>
                <w:color w:val="0000FF"/>
                <w:sz w:val="18"/>
                <w:szCs w:val="18"/>
              </w:rPr>
            </w:pPr>
            <w:r w:rsidRPr="009329B7">
              <w:rPr>
                <w:rFonts w:cs="Times New Roman"/>
                <w:i/>
                <w:color w:val="0000FF"/>
                <w:sz w:val="18"/>
                <w:szCs w:val="18"/>
              </w:rPr>
              <w:t>Фестиваль РНО</w:t>
            </w:r>
          </w:p>
          <w:p w:rsidR="00DD07E6" w:rsidRDefault="00DD07E6" w:rsidP="00DD07E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Плетнёв</w:t>
            </w:r>
            <w:proofErr w:type="spellEnd"/>
          </w:p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Сольный концерт Концертный зал «Филармония-2»</w:t>
            </w: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  <w:r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  <w:r>
              <w:rPr>
                <w:rFonts w:cs="Times New Roman"/>
                <w:sz w:val="18"/>
                <w:szCs w:val="18"/>
              </w:rPr>
              <w:t>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+солисты, хор</w:t>
            </w: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  <w:r>
              <w:rPr>
                <w:rFonts w:cs="Times New Roman"/>
                <w:sz w:val="18"/>
                <w:szCs w:val="18"/>
              </w:rPr>
              <w:t>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+солисты, хор</w:t>
            </w: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11.30 – 15.</w:t>
            </w:r>
            <w:r w:rsidRPr="0070586B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 xml:space="preserve">0 – генеральная репетиция, </w:t>
            </w:r>
          </w:p>
          <w:p w:rsidR="00DD07E6" w:rsidRDefault="00DD07E6" w:rsidP="00DD07E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Концертный зал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им.Чайковского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</w:rPr>
            </w:pPr>
            <w:r>
              <w:rPr>
                <w:rFonts w:cs="Times New Roman"/>
                <w:b/>
                <w:color w:val="0000FF"/>
                <w:sz w:val="18"/>
                <w:szCs w:val="18"/>
              </w:rPr>
              <w:t>Фестиваль РНО</w:t>
            </w:r>
          </w:p>
          <w:p w:rsidR="00DD07E6" w:rsidRDefault="00DD07E6" w:rsidP="00DD07E6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DD07E6" w:rsidRDefault="00DD07E6" w:rsidP="00DD07E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Альберто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Дзедда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Италия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Россини – Опера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Эрмиона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E05D4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E05D46">
              <w:rPr>
                <w:rFonts w:cs="Times New Roman"/>
                <w:sz w:val="18"/>
                <w:szCs w:val="18"/>
              </w:rPr>
              <w:t xml:space="preserve">Анжела </w:t>
            </w:r>
            <w:proofErr w:type="spellStart"/>
            <w:r w:rsidRPr="00E05D46">
              <w:rPr>
                <w:rFonts w:cs="Times New Roman"/>
                <w:sz w:val="18"/>
                <w:szCs w:val="18"/>
              </w:rPr>
              <w:t>Мид</w:t>
            </w:r>
            <w:proofErr w:type="spellEnd"/>
            <w:r w:rsidRPr="00E05D46">
              <w:rPr>
                <w:rFonts w:cs="Times New Roman"/>
                <w:sz w:val="18"/>
                <w:szCs w:val="18"/>
              </w:rPr>
              <w:t xml:space="preserve"> (сопрано, США)</w:t>
            </w:r>
          </w:p>
          <w:p w:rsidR="00DD07E6" w:rsidRPr="00E05D4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E05D46">
              <w:rPr>
                <w:rFonts w:cs="Times New Roman"/>
                <w:sz w:val="18"/>
                <w:szCs w:val="18"/>
              </w:rPr>
              <w:t>Энеа</w:t>
            </w:r>
            <w:proofErr w:type="spellEnd"/>
            <w:r w:rsidRPr="00E05D46">
              <w:rPr>
                <w:rFonts w:cs="Times New Roman"/>
                <w:sz w:val="18"/>
                <w:szCs w:val="18"/>
              </w:rPr>
              <w:t xml:space="preserve"> Скала (тенор, Италия)</w:t>
            </w:r>
          </w:p>
          <w:p w:rsidR="00DD07E6" w:rsidRPr="00E05D4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E05D46">
              <w:rPr>
                <w:rFonts w:cs="Times New Roman"/>
                <w:sz w:val="18"/>
                <w:szCs w:val="18"/>
              </w:rPr>
              <w:t>Кьяра</w:t>
            </w:r>
            <w:proofErr w:type="spellEnd"/>
            <w:r w:rsidRPr="00E05D4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05D46">
              <w:rPr>
                <w:rFonts w:cs="Times New Roman"/>
                <w:sz w:val="18"/>
                <w:szCs w:val="18"/>
              </w:rPr>
              <w:t>Амару</w:t>
            </w:r>
            <w:proofErr w:type="spellEnd"/>
            <w:r w:rsidRPr="00E05D46">
              <w:rPr>
                <w:rFonts w:cs="Times New Roman"/>
                <w:sz w:val="18"/>
                <w:szCs w:val="18"/>
              </w:rPr>
              <w:t xml:space="preserve"> (контральто, Италия) </w:t>
            </w:r>
          </w:p>
          <w:p w:rsidR="00DD07E6" w:rsidRPr="00E05D4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E05D46">
              <w:rPr>
                <w:rFonts w:cs="Times New Roman"/>
                <w:sz w:val="18"/>
                <w:szCs w:val="18"/>
              </w:rPr>
              <w:t>Антонино</w:t>
            </w:r>
            <w:proofErr w:type="spellEnd"/>
            <w:r w:rsidRPr="00E05D4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05D46">
              <w:rPr>
                <w:rFonts w:cs="Times New Roman"/>
                <w:sz w:val="18"/>
                <w:szCs w:val="18"/>
              </w:rPr>
              <w:t>Сирагуза</w:t>
            </w:r>
            <w:proofErr w:type="spellEnd"/>
            <w:r w:rsidRPr="00E05D46">
              <w:rPr>
                <w:rFonts w:cs="Times New Roman"/>
                <w:sz w:val="18"/>
                <w:szCs w:val="18"/>
              </w:rPr>
              <w:t xml:space="preserve"> (тенор, Италия)</w:t>
            </w:r>
          </w:p>
          <w:p w:rsidR="00DD07E6" w:rsidRPr="00E05D4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E05D46">
              <w:rPr>
                <w:rFonts w:cs="Times New Roman"/>
                <w:sz w:val="18"/>
                <w:szCs w:val="18"/>
              </w:rPr>
              <w:t xml:space="preserve">Александр </w:t>
            </w:r>
            <w:proofErr w:type="spellStart"/>
            <w:r w:rsidRPr="00E05D46">
              <w:rPr>
                <w:rFonts w:cs="Times New Roman"/>
                <w:sz w:val="18"/>
                <w:szCs w:val="18"/>
              </w:rPr>
              <w:t>Миминошвили</w:t>
            </w:r>
            <w:proofErr w:type="spellEnd"/>
            <w:r w:rsidRPr="00E05D46">
              <w:rPr>
                <w:rFonts w:cs="Times New Roman"/>
                <w:sz w:val="18"/>
                <w:szCs w:val="18"/>
              </w:rPr>
              <w:t xml:space="preserve"> (бас-баритон)</w:t>
            </w:r>
          </w:p>
          <w:p w:rsidR="00DD07E6" w:rsidRPr="00E05D4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E05D46">
              <w:rPr>
                <w:rFonts w:cs="Times New Roman"/>
                <w:sz w:val="18"/>
                <w:szCs w:val="18"/>
              </w:rPr>
              <w:t xml:space="preserve">Ярослав </w:t>
            </w:r>
            <w:proofErr w:type="spellStart"/>
            <w:r w:rsidRPr="00E05D46">
              <w:rPr>
                <w:rFonts w:cs="Times New Roman"/>
                <w:sz w:val="18"/>
                <w:szCs w:val="18"/>
              </w:rPr>
              <w:t>Абаимов</w:t>
            </w:r>
            <w:proofErr w:type="spellEnd"/>
            <w:r w:rsidRPr="00E05D46">
              <w:rPr>
                <w:rFonts w:cs="Times New Roman"/>
                <w:sz w:val="18"/>
                <w:szCs w:val="18"/>
              </w:rPr>
              <w:t xml:space="preserve"> (тенор)</w:t>
            </w:r>
          </w:p>
          <w:p w:rsidR="00DD07E6" w:rsidRPr="00E05D4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E05D46">
              <w:rPr>
                <w:rFonts w:cs="Times New Roman"/>
                <w:sz w:val="18"/>
                <w:szCs w:val="18"/>
              </w:rPr>
              <w:t>Анастасия Щёголева (сопрано)</w:t>
            </w:r>
          </w:p>
          <w:p w:rsidR="00DD07E6" w:rsidRPr="00E05D4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E05D46">
              <w:rPr>
                <w:rFonts w:cs="Times New Roman"/>
                <w:sz w:val="18"/>
                <w:szCs w:val="18"/>
              </w:rPr>
              <w:t>Маргарита Калинина (меццо-сопрано)</w:t>
            </w:r>
          </w:p>
          <w:p w:rsidR="00DD07E6" w:rsidRPr="00E05D4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E05D46">
              <w:rPr>
                <w:rFonts w:cs="Times New Roman"/>
                <w:sz w:val="18"/>
                <w:szCs w:val="18"/>
              </w:rPr>
              <w:t>Игорь Морозов (тенор)</w:t>
            </w:r>
          </w:p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E05D46">
              <w:rPr>
                <w:rFonts w:cs="Times New Roman"/>
                <w:sz w:val="18"/>
                <w:szCs w:val="18"/>
              </w:rPr>
              <w:t xml:space="preserve">Хор Академии хорового искусства им. </w:t>
            </w:r>
            <w:proofErr w:type="spellStart"/>
            <w:r w:rsidRPr="00E05D46">
              <w:rPr>
                <w:rFonts w:cs="Times New Roman"/>
                <w:sz w:val="18"/>
                <w:szCs w:val="18"/>
              </w:rPr>
              <w:t>В.С.Попова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15.00,</w:t>
            </w:r>
          </w:p>
          <w:p w:rsidR="00DD07E6" w:rsidRDefault="00DD07E6" w:rsidP="00DD07E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16.00 – 17.00 –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CD7F7F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17.00 +солисты</w:t>
            </w: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17.30,</w:t>
            </w:r>
          </w:p>
          <w:p w:rsidR="00DD07E6" w:rsidRDefault="00DD07E6" w:rsidP="00DD07E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18.00 - </w:t>
            </w: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  <w:r>
              <w:rPr>
                <w:rFonts w:cs="Times New Roman"/>
                <w:sz w:val="18"/>
                <w:szCs w:val="18"/>
              </w:rPr>
              <w:t xml:space="preserve">1.00 – 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000AE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18.00 – 21.00 +солисты, хор</w:t>
            </w: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Pr="009000AE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9000AE">
              <w:rPr>
                <w:rFonts w:cs="Times New Roman"/>
                <w:sz w:val="18"/>
                <w:szCs w:val="18"/>
              </w:rPr>
              <w:t>Субб</w:t>
            </w:r>
            <w:proofErr w:type="spellEnd"/>
            <w:r w:rsidRPr="009000AE">
              <w:rPr>
                <w:rFonts w:cs="Times New Roman"/>
                <w:sz w:val="18"/>
                <w:szCs w:val="18"/>
              </w:rPr>
              <w:t>, 17</w:t>
            </w:r>
            <w:r w:rsidRPr="009000AE"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– 15.30 – 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000AE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000AE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000AE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9000AE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+солисты, хор</w:t>
            </w: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Pr="009000AE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 w:rsidRPr="009000AE">
              <w:rPr>
                <w:rFonts w:cs="Times New Roman"/>
                <w:color w:val="FF0000"/>
                <w:sz w:val="18"/>
                <w:szCs w:val="18"/>
              </w:rPr>
              <w:t>Воскр</w:t>
            </w:r>
            <w:proofErr w:type="spellEnd"/>
            <w:r w:rsidRPr="009000AE">
              <w:rPr>
                <w:rFonts w:cs="Times New Roman"/>
                <w:color w:val="FF0000"/>
                <w:sz w:val="18"/>
                <w:szCs w:val="18"/>
              </w:rPr>
              <w:t>, 18</w:t>
            </w:r>
            <w:r w:rsidRPr="009000AE"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</w:rPr>
            </w:pPr>
            <w:r>
              <w:rPr>
                <w:rFonts w:cs="Times New Roman"/>
                <w:b/>
                <w:color w:val="0000FF"/>
                <w:sz w:val="18"/>
                <w:szCs w:val="18"/>
              </w:rPr>
              <w:t>Фестиваль РНО</w:t>
            </w:r>
          </w:p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13.00 – генеральная репетиция</w:t>
            </w:r>
          </w:p>
          <w:p w:rsidR="00DD07E6" w:rsidRDefault="00DD07E6" w:rsidP="00DD07E6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DD07E6" w:rsidRDefault="00DD07E6" w:rsidP="00DD07E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Й.Гайдн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Оратория «Сотворение мира»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Софи Юнкер (сопрано, Бельгия)</w:t>
            </w:r>
          </w:p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Роман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Шулаков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(тенор)</w:t>
            </w:r>
          </w:p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Морган Пирс (баритон, Австралия)</w:t>
            </w:r>
          </w:p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Вокальный ансамбль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Интрада</w:t>
            </w:r>
            <w:proofErr w:type="spellEnd"/>
            <w:r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6</w:t>
            </w:r>
            <w:r>
              <w:rPr>
                <w:rFonts w:cs="Times New Roman"/>
                <w:sz w:val="18"/>
                <w:szCs w:val="18"/>
              </w:rPr>
              <w:t xml:space="preserve">.00 – 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rPr>
                <w:rFonts w:cs="Times New Roman"/>
              </w:rPr>
            </w:pPr>
            <w:r w:rsidRPr="007E56E9">
              <w:rPr>
                <w:rFonts w:cs="Times New Roman"/>
                <w:b/>
                <w:sz w:val="18"/>
                <w:szCs w:val="18"/>
              </w:rPr>
              <w:t>1</w:t>
            </w:r>
            <w:r w:rsidRPr="007E56E9">
              <w:rPr>
                <w:rFonts w:cs="Times New Roman"/>
                <w:b/>
                <w:sz w:val="18"/>
                <w:szCs w:val="18"/>
                <w:lang w:val="en-US"/>
              </w:rPr>
              <w:t>0</w:t>
            </w:r>
            <w:r w:rsidRPr="007E56E9">
              <w:rPr>
                <w:rFonts w:cs="Times New Roman"/>
                <w:b/>
                <w:sz w:val="18"/>
                <w:szCs w:val="18"/>
              </w:rPr>
              <w:t>.00 – 1</w:t>
            </w:r>
            <w:r w:rsidRPr="007E56E9">
              <w:rPr>
                <w:rFonts w:cs="Times New Roman"/>
                <w:b/>
                <w:sz w:val="18"/>
                <w:szCs w:val="18"/>
                <w:lang w:val="en-US"/>
              </w:rPr>
              <w:t>5</w:t>
            </w:r>
            <w:r w:rsidRPr="007E56E9">
              <w:rPr>
                <w:rFonts w:cs="Times New Roman"/>
                <w:b/>
                <w:sz w:val="18"/>
                <w:szCs w:val="18"/>
              </w:rPr>
              <w:t>.00</w:t>
            </w:r>
            <w:r>
              <w:rPr>
                <w:rFonts w:cs="Times New Roman"/>
                <w:sz w:val="18"/>
                <w:szCs w:val="18"/>
              </w:rPr>
              <w:t xml:space="preserve"> – 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6</w:t>
            </w:r>
            <w:r>
              <w:rPr>
                <w:rFonts w:cs="Times New Roman"/>
                <w:sz w:val="18"/>
                <w:szCs w:val="18"/>
              </w:rPr>
              <w:t xml:space="preserve">.00 – 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</w:rPr>
            </w:pPr>
            <w:r>
              <w:rPr>
                <w:rFonts w:cs="Times New Roman"/>
                <w:b/>
                <w:color w:val="0000FF"/>
                <w:sz w:val="18"/>
                <w:szCs w:val="18"/>
              </w:rPr>
              <w:t>Фестиваль РНО</w:t>
            </w:r>
          </w:p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18.00 – генеральная репетиция</w:t>
            </w:r>
          </w:p>
          <w:p w:rsidR="00DD07E6" w:rsidRDefault="00DD07E6" w:rsidP="00DD07E6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DD07E6" w:rsidRDefault="00DD07E6" w:rsidP="00DD07E6">
            <w:pPr>
              <w:rPr>
                <w:rFonts w:cs="Times New Roman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Гордон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Гетти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«Молодая Америка»</w:t>
            </w:r>
          </w:p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Клод Дебюсси – «Море»</w:t>
            </w:r>
          </w:p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Гордон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Гетти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«Мефистофель Фаусту»</w:t>
            </w:r>
          </w:p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Гордон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Гетти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«Гретхен Фаусту»</w:t>
            </w:r>
          </w:p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Густав Холст – «Планеты»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A166F5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166F5">
              <w:rPr>
                <w:rFonts w:cs="Times New Roman"/>
                <w:sz w:val="18"/>
                <w:szCs w:val="18"/>
              </w:rPr>
              <w:t xml:space="preserve">Петр Мигунов (бас) </w:t>
            </w:r>
          </w:p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166F5">
              <w:rPr>
                <w:rFonts w:cs="Times New Roman"/>
                <w:sz w:val="18"/>
                <w:szCs w:val="18"/>
              </w:rPr>
              <w:t xml:space="preserve">Лиза Делан (сопрано, США) </w:t>
            </w:r>
          </w:p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A166F5">
              <w:rPr>
                <w:rFonts w:cs="Times New Roman"/>
                <w:sz w:val="18"/>
                <w:szCs w:val="18"/>
              </w:rPr>
              <w:t>Государственная академическая хоровая капелла России имени А.А. Юрлова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A166F5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166F5">
              <w:rPr>
                <w:rFonts w:cs="Times New Roman"/>
                <w:sz w:val="18"/>
                <w:szCs w:val="18"/>
              </w:rPr>
              <w:t xml:space="preserve">Проект </w:t>
            </w:r>
            <w:r w:rsidRPr="00A166F5">
              <w:rPr>
                <w:rFonts w:cs="Times New Roman"/>
                <w:b/>
                <w:sz w:val="18"/>
                <w:szCs w:val="18"/>
              </w:rPr>
              <w:t>«Классическая музыка в 3</w:t>
            </w:r>
            <w:r w:rsidRPr="00A166F5">
              <w:rPr>
                <w:rFonts w:cs="Times New Roman"/>
                <w:b/>
                <w:sz w:val="18"/>
                <w:szCs w:val="18"/>
                <w:lang w:val="en-US"/>
              </w:rPr>
              <w:t>D</w:t>
            </w:r>
            <w:r w:rsidRPr="00A166F5">
              <w:rPr>
                <w:rFonts w:cs="Times New Roman"/>
                <w:b/>
                <w:sz w:val="18"/>
                <w:szCs w:val="18"/>
              </w:rPr>
              <w:t>»</w:t>
            </w: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r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6</w:t>
            </w:r>
            <w:r>
              <w:rPr>
                <w:rFonts w:cs="Times New Roman"/>
                <w:sz w:val="18"/>
                <w:szCs w:val="18"/>
              </w:rPr>
              <w:t>.00 –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(+с 13.00 – солисты)</w:t>
            </w: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Воскр,25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r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  <w:r>
              <w:rPr>
                <w:rFonts w:cs="Times New Roman"/>
                <w:sz w:val="18"/>
                <w:szCs w:val="18"/>
              </w:rPr>
              <w:t>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6</w:t>
            </w:r>
            <w:r>
              <w:rPr>
                <w:rFonts w:cs="Times New Roman"/>
                <w:sz w:val="18"/>
                <w:szCs w:val="18"/>
              </w:rPr>
              <w:t>.00 –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+солисты, хор</w:t>
            </w: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</w:rPr>
            </w:pPr>
            <w:r>
              <w:rPr>
                <w:rFonts w:cs="Times New Roman"/>
                <w:b/>
                <w:color w:val="0000FF"/>
                <w:sz w:val="18"/>
                <w:szCs w:val="18"/>
              </w:rPr>
              <w:t>Фестиваль РНО</w:t>
            </w:r>
          </w:p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 w:rsidRPr="00232CE7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.00 – генеральная репетиция</w:t>
            </w:r>
          </w:p>
          <w:p w:rsidR="00DD07E6" w:rsidRDefault="00DD07E6" w:rsidP="00DD07E6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DD07E6" w:rsidRDefault="00DD07E6" w:rsidP="00DD07E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«Иоланта» (опера в концертном исполнении)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A166F5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166F5">
              <w:rPr>
                <w:rFonts w:cs="Times New Roman"/>
                <w:sz w:val="18"/>
                <w:szCs w:val="18"/>
              </w:rPr>
              <w:t>Анастасия Москвина (сопрано, Беларусь)</w:t>
            </w:r>
          </w:p>
          <w:p w:rsidR="00DD07E6" w:rsidRPr="00A166F5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166F5">
              <w:rPr>
                <w:rFonts w:cs="Times New Roman"/>
                <w:sz w:val="18"/>
                <w:szCs w:val="18"/>
              </w:rPr>
              <w:t>Виктор Антипенко (тенор)</w:t>
            </w:r>
          </w:p>
          <w:p w:rsidR="00DD07E6" w:rsidRPr="00A166F5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166F5">
              <w:rPr>
                <w:rFonts w:cs="Times New Roman"/>
                <w:sz w:val="18"/>
                <w:szCs w:val="18"/>
              </w:rPr>
              <w:t xml:space="preserve">Дмитрий </w:t>
            </w:r>
            <w:proofErr w:type="spellStart"/>
            <w:r w:rsidRPr="00A166F5">
              <w:rPr>
                <w:rFonts w:cs="Times New Roman"/>
                <w:sz w:val="18"/>
                <w:szCs w:val="18"/>
              </w:rPr>
              <w:t>Варгин</w:t>
            </w:r>
            <w:proofErr w:type="spellEnd"/>
            <w:r w:rsidRPr="00A166F5">
              <w:rPr>
                <w:rFonts w:cs="Times New Roman"/>
                <w:sz w:val="18"/>
                <w:szCs w:val="18"/>
              </w:rPr>
              <w:t xml:space="preserve"> (баритон, Германия)</w:t>
            </w:r>
          </w:p>
          <w:p w:rsidR="00DD07E6" w:rsidRPr="00A166F5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166F5">
              <w:rPr>
                <w:rFonts w:cs="Times New Roman"/>
                <w:sz w:val="18"/>
                <w:szCs w:val="18"/>
              </w:rPr>
              <w:t>Петр Мигунов (бас)</w:t>
            </w:r>
          </w:p>
          <w:p w:rsidR="00DD07E6" w:rsidRPr="00A166F5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A166F5">
              <w:rPr>
                <w:rFonts w:cs="Times New Roman"/>
                <w:sz w:val="18"/>
                <w:szCs w:val="18"/>
              </w:rPr>
              <w:t>Эльчин</w:t>
            </w:r>
            <w:proofErr w:type="spellEnd"/>
            <w:r w:rsidRPr="00A166F5">
              <w:rPr>
                <w:rFonts w:cs="Times New Roman"/>
                <w:sz w:val="18"/>
                <w:szCs w:val="18"/>
              </w:rPr>
              <w:t xml:space="preserve"> Азизов (баритон)</w:t>
            </w:r>
          </w:p>
          <w:p w:rsidR="00DD07E6" w:rsidRPr="00A166F5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166F5">
              <w:rPr>
                <w:rFonts w:cs="Times New Roman"/>
                <w:sz w:val="18"/>
                <w:szCs w:val="18"/>
              </w:rPr>
              <w:t>Светлана Шилова (меццо-сопрано)</w:t>
            </w:r>
          </w:p>
          <w:p w:rsidR="00DD07E6" w:rsidRPr="00A166F5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166F5">
              <w:rPr>
                <w:rFonts w:cs="Times New Roman"/>
                <w:sz w:val="18"/>
                <w:szCs w:val="18"/>
              </w:rPr>
              <w:t>Маргарита Иванова (сопрано)</w:t>
            </w:r>
          </w:p>
          <w:p w:rsidR="00DD07E6" w:rsidRPr="00A166F5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166F5">
              <w:rPr>
                <w:rFonts w:cs="Times New Roman"/>
                <w:sz w:val="18"/>
                <w:szCs w:val="18"/>
              </w:rPr>
              <w:t xml:space="preserve">Александра </w:t>
            </w:r>
            <w:proofErr w:type="spellStart"/>
            <w:r w:rsidRPr="00A166F5">
              <w:rPr>
                <w:rFonts w:cs="Times New Roman"/>
                <w:sz w:val="18"/>
                <w:szCs w:val="18"/>
              </w:rPr>
              <w:t>Кадурина</w:t>
            </w:r>
            <w:proofErr w:type="spellEnd"/>
            <w:r w:rsidRPr="00A166F5">
              <w:rPr>
                <w:rFonts w:cs="Times New Roman"/>
                <w:sz w:val="18"/>
                <w:szCs w:val="18"/>
              </w:rPr>
              <w:t xml:space="preserve"> (меццо-сопрано, Украина)</w:t>
            </w:r>
          </w:p>
          <w:p w:rsidR="00DD07E6" w:rsidRPr="00A166F5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166F5">
              <w:rPr>
                <w:rFonts w:cs="Times New Roman"/>
                <w:sz w:val="18"/>
                <w:szCs w:val="18"/>
              </w:rPr>
              <w:t>Николай Казанский (бас)</w:t>
            </w:r>
          </w:p>
          <w:p w:rsidR="00DD07E6" w:rsidRPr="00A166F5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166F5">
              <w:rPr>
                <w:rFonts w:cs="Times New Roman"/>
                <w:sz w:val="18"/>
                <w:szCs w:val="18"/>
              </w:rPr>
              <w:t xml:space="preserve">Ярослав </w:t>
            </w:r>
            <w:proofErr w:type="spellStart"/>
            <w:r w:rsidRPr="00A166F5">
              <w:rPr>
                <w:rFonts w:cs="Times New Roman"/>
                <w:sz w:val="18"/>
                <w:szCs w:val="18"/>
              </w:rPr>
              <w:t>Абаимов</w:t>
            </w:r>
            <w:proofErr w:type="spellEnd"/>
            <w:r w:rsidRPr="00A166F5">
              <w:rPr>
                <w:rFonts w:cs="Times New Roman"/>
                <w:sz w:val="18"/>
                <w:szCs w:val="18"/>
              </w:rPr>
              <w:t xml:space="preserve"> (тенор)</w:t>
            </w:r>
          </w:p>
          <w:p w:rsidR="00DD07E6" w:rsidRPr="00A166F5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166F5">
              <w:rPr>
                <w:rFonts w:cs="Times New Roman"/>
                <w:sz w:val="18"/>
                <w:szCs w:val="18"/>
              </w:rPr>
              <w:t>Государственный хор Московской областной филармонии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B235E9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B235E9">
              <w:rPr>
                <w:rFonts w:cs="Times New Roman"/>
                <w:sz w:val="18"/>
                <w:szCs w:val="18"/>
                <w:lang w:val="en-US"/>
              </w:rPr>
              <w:t>11.00 – 14.00 –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en-US"/>
              </w:rPr>
              <w:t>11.00  -</w:t>
            </w:r>
            <w:proofErr w:type="gramEnd"/>
            <w:r>
              <w:rPr>
                <w:rFonts w:cs="Times New Roman"/>
                <w:sz w:val="18"/>
                <w:szCs w:val="18"/>
                <w:lang w:val="en-US"/>
              </w:rPr>
              <w:t xml:space="preserve"> 14.00 -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оркестровая</w:t>
            </w:r>
            <w:proofErr w:type="spellEnd"/>
          </w:p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15</w:t>
            </w:r>
            <w:r w:rsidRPr="00B235E9">
              <w:rPr>
                <w:rFonts w:cs="Times New Roman"/>
                <w:sz w:val="18"/>
                <w:szCs w:val="18"/>
                <w:lang w:val="en-US"/>
              </w:rPr>
              <w:t>.00 –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18</w:t>
            </w:r>
            <w:r w:rsidRPr="00B235E9">
              <w:rPr>
                <w:rFonts w:cs="Times New Roman"/>
                <w:sz w:val="18"/>
                <w:szCs w:val="18"/>
                <w:lang w:val="en-US"/>
              </w:rPr>
              <w:t>.00 –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спевка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солисты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) </w:t>
            </w: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B235E9">
              <w:rPr>
                <w:rFonts w:cs="Times New Roman"/>
                <w:sz w:val="18"/>
                <w:szCs w:val="18"/>
                <w:lang w:val="en-US"/>
              </w:rPr>
              <w:t>11.00 – 14.00 –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Pr="00B5382D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gramStart"/>
            <w:r w:rsidRPr="00B5382D">
              <w:rPr>
                <w:rFonts w:cs="Times New Roman"/>
                <w:sz w:val="18"/>
                <w:szCs w:val="18"/>
              </w:rPr>
              <w:t>11.00  -</w:t>
            </w:r>
            <w:proofErr w:type="gramEnd"/>
            <w:r w:rsidRPr="00B5382D">
              <w:rPr>
                <w:rFonts w:cs="Times New Roman"/>
                <w:sz w:val="18"/>
                <w:szCs w:val="18"/>
              </w:rPr>
              <w:t xml:space="preserve"> 14.00 - оркестровая</w:t>
            </w:r>
          </w:p>
          <w:p w:rsidR="00DD07E6" w:rsidRPr="00B5382D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5382D">
              <w:rPr>
                <w:rFonts w:cs="Times New Roman"/>
                <w:sz w:val="18"/>
                <w:szCs w:val="18"/>
              </w:rPr>
              <w:t xml:space="preserve">14.30 – 16.30 – спевка (хор) </w:t>
            </w:r>
          </w:p>
          <w:p w:rsidR="00DD07E6" w:rsidRPr="00B5382D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5382D">
              <w:rPr>
                <w:rFonts w:cs="Times New Roman"/>
                <w:sz w:val="18"/>
                <w:szCs w:val="18"/>
              </w:rPr>
              <w:t>17.00 – 20.00 – спевка (солисты)</w:t>
            </w: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B235E9">
              <w:rPr>
                <w:rFonts w:cs="Times New Roman"/>
                <w:sz w:val="18"/>
                <w:szCs w:val="18"/>
                <w:lang w:val="en-US"/>
              </w:rPr>
              <w:t>11.00 – 14.00 –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cs="Times New Roman"/>
                <w:sz w:val="18"/>
                <w:szCs w:val="18"/>
                <w:lang w:val="en-US"/>
              </w:rPr>
              <w:t>11.00  -</w:t>
            </w:r>
            <w:proofErr w:type="gramEnd"/>
            <w:r>
              <w:rPr>
                <w:rFonts w:cs="Times New Roman"/>
                <w:sz w:val="18"/>
                <w:szCs w:val="18"/>
                <w:lang w:val="en-US"/>
              </w:rPr>
              <w:t xml:space="preserve"> 14.00 -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оркестровая</w:t>
            </w:r>
            <w:proofErr w:type="spellEnd"/>
          </w:p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17.0</w:t>
            </w:r>
            <w:r w:rsidRPr="00B235E9">
              <w:rPr>
                <w:rFonts w:cs="Times New Roman"/>
                <w:sz w:val="18"/>
                <w:szCs w:val="18"/>
                <w:lang w:val="en-US"/>
              </w:rPr>
              <w:t>0 –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20.0</w:t>
            </w:r>
            <w:r w:rsidRPr="00B235E9">
              <w:rPr>
                <w:rFonts w:cs="Times New Roman"/>
                <w:sz w:val="18"/>
                <w:szCs w:val="18"/>
                <w:lang w:val="en-US"/>
              </w:rPr>
              <w:t xml:space="preserve">0 –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спевка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солисты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) </w:t>
            </w: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DD07E6" w:rsidTr="00DD07E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7E6" w:rsidRDefault="00DD07E6" w:rsidP="00DD07E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</w:tbl>
    <w:p w:rsidR="00A93209" w:rsidRPr="002F1D1F" w:rsidRDefault="00A93209">
      <w:pPr>
        <w:rPr>
          <w:rFonts w:cs="Times New Roman"/>
          <w:sz w:val="18"/>
          <w:szCs w:val="18"/>
        </w:rPr>
      </w:pPr>
    </w:p>
    <w:p w:rsidR="00A93209" w:rsidRDefault="00A93209">
      <w:pPr>
        <w:rPr>
          <w:rFonts w:cs="Times New Roman"/>
          <w:sz w:val="18"/>
          <w:szCs w:val="18"/>
        </w:rPr>
      </w:pPr>
    </w:p>
    <w:p w:rsidR="006D7DE2" w:rsidRDefault="006D7DE2">
      <w:pPr>
        <w:rPr>
          <w:rFonts w:cs="Times New Roman"/>
          <w:sz w:val="18"/>
          <w:szCs w:val="18"/>
        </w:rPr>
      </w:pPr>
    </w:p>
    <w:sectPr w:rsidR="006D7DE2">
      <w:pgSz w:w="16839" w:h="11907" w:orient="landscape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72"/>
    <w:rsid w:val="002F1D1F"/>
    <w:rsid w:val="00407456"/>
    <w:rsid w:val="006D7DE2"/>
    <w:rsid w:val="006F5D22"/>
    <w:rsid w:val="0077171F"/>
    <w:rsid w:val="007718F5"/>
    <w:rsid w:val="0084308B"/>
    <w:rsid w:val="00911F72"/>
    <w:rsid w:val="009C2085"/>
    <w:rsid w:val="00A93209"/>
    <w:rsid w:val="00CB2202"/>
    <w:rsid w:val="00DD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480CB"/>
  <w15:chartTrackingRefBased/>
  <w15:docId w15:val="{E4125789-0CCD-4F59-B5B8-DBAC7BBE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Pr>
      <w:rFonts w:cstheme="minorBidi"/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Theme="minorEastAsia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eastAsiaTheme="minorEastAs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996633"/>
      <w:u w:val="single"/>
    </w:rPr>
  </w:style>
  <w:style w:type="character" w:styleId="a4">
    <w:name w:val="FollowedHyperlink"/>
    <w:basedOn w:val="a0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styleId="HTML">
    <w:name w:val="HTML Typewriter"/>
    <w:semiHidden/>
    <w:unhideWhenUsed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  <w:rPr>
      <w:rFonts w:cs="Times New Roman"/>
    </w:rPr>
  </w:style>
  <w:style w:type="paragraph" w:styleId="11">
    <w:name w:val="index 1"/>
    <w:basedOn w:val="a"/>
    <w:next w:val="a"/>
    <w:autoRedefine/>
    <w:semiHidden/>
    <w:unhideWhenUsed/>
    <w:pPr>
      <w:ind w:left="240" w:hanging="240"/>
    </w:pPr>
  </w:style>
  <w:style w:type="paragraph" w:styleId="a6">
    <w:name w:val="annotation text"/>
    <w:basedOn w:val="a"/>
    <w:link w:val="12"/>
    <w:semiHidden/>
    <w:unhideWhenUsed/>
    <w:rPr>
      <w:sz w:val="20"/>
      <w:szCs w:val="20"/>
    </w:rPr>
  </w:style>
  <w:style w:type="character" w:customStyle="1" w:styleId="a7">
    <w:name w:val="Текст примечания Знак"/>
    <w:link w:val="21"/>
    <w:semiHidden/>
    <w:locked/>
    <w:rPr>
      <w:lang w:val="ru-RU" w:eastAsia="ru-RU" w:bidi="ar-SA"/>
    </w:rPr>
  </w:style>
  <w:style w:type="paragraph" w:styleId="a8">
    <w:name w:val="index heading"/>
    <w:basedOn w:val="a"/>
    <w:semiHidden/>
    <w:unhideWhenUsed/>
    <w:pPr>
      <w:suppressLineNumbers/>
      <w:suppressAutoHyphens/>
    </w:pPr>
    <w:rPr>
      <w:lang w:eastAsia="ar-SA"/>
    </w:rPr>
  </w:style>
  <w:style w:type="paragraph" w:styleId="a9">
    <w:name w:val="Body Text"/>
    <w:basedOn w:val="a"/>
    <w:link w:val="aa"/>
    <w:semiHidden/>
    <w:unhideWhenUsed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locked/>
    <w:rPr>
      <w:sz w:val="24"/>
      <w:szCs w:val="24"/>
    </w:rPr>
  </w:style>
  <w:style w:type="paragraph" w:styleId="ab">
    <w:name w:val="List"/>
    <w:basedOn w:val="a9"/>
    <w:semiHidden/>
    <w:unhideWhenUsed/>
    <w:rPr>
      <w:rFonts w:cs="Tahoma"/>
    </w:rPr>
  </w:style>
  <w:style w:type="paragraph" w:styleId="ac">
    <w:name w:val="Title"/>
    <w:basedOn w:val="a"/>
    <w:link w:val="13"/>
    <w:semiHidden/>
    <w:qFormat/>
  </w:style>
  <w:style w:type="character" w:customStyle="1" w:styleId="13">
    <w:name w:val="Заголовок Знак1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link w:val="ae"/>
    <w:semiHidden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e">
    <w:name w:val="Подзаголовок Знак"/>
    <w:basedOn w:val="a0"/>
    <w:link w:val="ad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af">
    <w:name w:val="Document Map"/>
    <w:basedOn w:val="a"/>
    <w:link w:val="af0"/>
    <w:semiHidden/>
    <w:unhideWhenUsed/>
    <w:pPr>
      <w:shd w:val="clear" w:color="auto" w:fill="000080"/>
    </w:pPr>
    <w:rPr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locked/>
    <w:rPr>
      <w:rFonts w:ascii="Tahoma" w:hAnsi="Tahoma" w:cs="Tahoma" w:hint="default"/>
      <w:sz w:val="16"/>
      <w:szCs w:val="16"/>
    </w:rPr>
  </w:style>
  <w:style w:type="paragraph" w:styleId="af1">
    <w:name w:val="Plain Text"/>
    <w:basedOn w:val="a"/>
    <w:link w:val="22"/>
    <w:semiHidden/>
    <w:unhideWhenUsed/>
    <w:rPr>
      <w:sz w:val="20"/>
      <w:szCs w:val="20"/>
    </w:rPr>
  </w:style>
  <w:style w:type="character" w:customStyle="1" w:styleId="af2">
    <w:name w:val="Текст Знак"/>
    <w:semiHidden/>
    <w:rPr>
      <w:rFonts w:ascii="Arial" w:eastAsia="Calibri" w:hAnsi="Arial" w:cs="Arial" w:hint="default"/>
      <w:szCs w:val="21"/>
      <w:lang w:val="de-CH"/>
    </w:rPr>
  </w:style>
  <w:style w:type="paragraph" w:styleId="af3">
    <w:name w:val="annotation subject"/>
    <w:basedOn w:val="a6"/>
    <w:next w:val="a6"/>
    <w:link w:val="af4"/>
    <w:semiHidden/>
    <w:unhideWhenUsed/>
    <w:rPr>
      <w:b/>
      <w:bCs/>
    </w:rPr>
  </w:style>
  <w:style w:type="character" w:customStyle="1" w:styleId="af4">
    <w:name w:val="Тема примечания Знак"/>
    <w:basedOn w:val="a7"/>
    <w:link w:val="af3"/>
    <w:semiHidden/>
    <w:locked/>
    <w:rPr>
      <w:b/>
      <w:bCs/>
      <w:lang w:val="ru-RU" w:eastAsia="ru-RU" w:bidi="ar-SA"/>
    </w:rPr>
  </w:style>
  <w:style w:type="paragraph" w:styleId="af5">
    <w:name w:val="Balloon Text"/>
    <w:basedOn w:val="a"/>
    <w:link w:val="af6"/>
    <w:semiHidden/>
    <w:unhideWhenUsed/>
    <w:rPr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locked/>
    <w:rPr>
      <w:rFonts w:ascii="Tahoma" w:hAnsi="Tahoma" w:cs="Tahoma" w:hint="default"/>
      <w:sz w:val="16"/>
      <w:szCs w:val="16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  <w:rPr>
      <w:rFonts w:cs="Times New Roman"/>
    </w:rPr>
  </w:style>
  <w:style w:type="paragraph" w:customStyle="1" w:styleId="dffmtable">
    <w:name w:val="dffm_table"/>
    <w:basedOn w:val="a"/>
    <w:semiHidden/>
  </w:style>
  <w:style w:type="paragraph" w:customStyle="1" w:styleId="dffmleftcell">
    <w:name w:val="dffm_left_cell"/>
    <w:basedOn w:val="a"/>
    <w:semiHidden/>
    <w:pPr>
      <w:jc w:val="right"/>
    </w:pPr>
  </w:style>
  <w:style w:type="paragraph" w:customStyle="1" w:styleId="dffmmiddlecell">
    <w:name w:val="dffm_middle_cell"/>
    <w:basedOn w:val="a"/>
    <w:semiHidden/>
  </w:style>
  <w:style w:type="paragraph" w:customStyle="1" w:styleId="dffmrightcell">
    <w:name w:val="dffm_right_cell"/>
    <w:basedOn w:val="a"/>
    <w:semiHidden/>
  </w:style>
  <w:style w:type="paragraph" w:customStyle="1" w:styleId="14">
    <w:name w:val="Дата1"/>
    <w:basedOn w:val="a"/>
    <w:semiHidden/>
    <w:pPr>
      <w:spacing w:before="100" w:beforeAutospacing="1" w:after="100" w:afterAutospacing="1"/>
    </w:pPr>
  </w:style>
  <w:style w:type="paragraph" w:customStyle="1" w:styleId="ref">
    <w:name w:val="ref"/>
    <w:basedOn w:val="a"/>
    <w:semiHidden/>
    <w:pPr>
      <w:spacing w:before="100" w:beforeAutospacing="1" w:after="100" w:afterAutospacing="1"/>
    </w:pPr>
  </w:style>
  <w:style w:type="paragraph" w:customStyle="1" w:styleId="23">
    <w:name w:val="Текст2"/>
    <w:basedOn w:val="a"/>
    <w:semiHidden/>
    <w:rPr>
      <w:rFonts w:ascii="Arial" w:eastAsia="Calibri" w:hAnsi="Arial" w:cs="Times New Roman"/>
      <w:sz w:val="20"/>
      <w:szCs w:val="21"/>
      <w:lang w:val="de-CH" w:eastAsia="ar-SA"/>
    </w:rPr>
  </w:style>
  <w:style w:type="paragraph" w:customStyle="1" w:styleId="15">
    <w:name w:val="Текст примечания1"/>
    <w:basedOn w:val="a"/>
    <w:semiHidden/>
    <w:pPr>
      <w:suppressAutoHyphens/>
    </w:pPr>
    <w:rPr>
      <w:sz w:val="20"/>
      <w:szCs w:val="20"/>
      <w:lang w:eastAsia="ar-SA"/>
    </w:rPr>
  </w:style>
  <w:style w:type="paragraph" w:customStyle="1" w:styleId="style13275811850000000285msoplaintext">
    <w:name w:val="style_13275811850000000285msoplaintext"/>
    <w:basedOn w:val="a"/>
    <w:semiHidden/>
    <w:pPr>
      <w:spacing w:before="100" w:beforeAutospacing="1" w:after="100" w:afterAutospacing="1"/>
    </w:pPr>
  </w:style>
  <w:style w:type="paragraph" w:customStyle="1" w:styleId="24">
    <w:name w:val="Название2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Heading">
    <w:name w:val="Heading"/>
    <w:basedOn w:val="a"/>
    <w:next w:val="a9"/>
    <w:semiHidden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6">
    <w:name w:val="Название объекта1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a"/>
    <w:semiHidden/>
    <w:pPr>
      <w:suppressLineNumbers/>
      <w:suppressAutoHyphens/>
    </w:pPr>
    <w:rPr>
      <w:lang w:eastAsia="ar-SA"/>
    </w:rPr>
  </w:style>
  <w:style w:type="paragraph" w:customStyle="1" w:styleId="17">
    <w:name w:val="Название1"/>
    <w:basedOn w:val="a"/>
    <w:semiHidden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8">
    <w:name w:val="Указатель1"/>
    <w:basedOn w:val="a"/>
    <w:semiHidden/>
    <w:pPr>
      <w:suppressLineNumbers/>
      <w:suppressAutoHyphens/>
    </w:pPr>
    <w:rPr>
      <w:rFonts w:cs="Tahoma"/>
      <w:lang w:eastAsia="ar-SA"/>
    </w:rPr>
  </w:style>
  <w:style w:type="paragraph" w:customStyle="1" w:styleId="19">
    <w:name w:val="Текст1"/>
    <w:basedOn w:val="a"/>
    <w:semiHidden/>
    <w:pPr>
      <w:suppressAutoHyphens/>
    </w:pPr>
    <w:rPr>
      <w:rFonts w:ascii="Arial" w:hAnsi="Arial"/>
      <w:color w:val="000000"/>
      <w:sz w:val="20"/>
      <w:szCs w:val="20"/>
      <w:lang w:eastAsia="ar-SA"/>
    </w:rPr>
  </w:style>
  <w:style w:type="paragraph" w:customStyle="1" w:styleId="1a">
    <w:name w:val="Схема документа1"/>
    <w:basedOn w:val="a"/>
    <w:semiHidden/>
    <w:pPr>
      <w:shd w:val="clear" w:color="auto" w:fill="000080"/>
      <w:suppressAutoHyphens/>
    </w:pPr>
    <w:rPr>
      <w:rFonts w:ascii="Tahoma" w:hAnsi="Tahoma"/>
      <w:sz w:val="20"/>
      <w:szCs w:val="20"/>
      <w:lang w:eastAsia="ar-SA"/>
    </w:rPr>
  </w:style>
  <w:style w:type="paragraph" w:customStyle="1" w:styleId="af7">
    <w:name w:val="Содержимое таблицы"/>
    <w:basedOn w:val="a"/>
    <w:semiHidden/>
    <w:pPr>
      <w:suppressLineNumbers/>
      <w:suppressAutoHyphens/>
    </w:pPr>
    <w:rPr>
      <w:lang w:eastAsia="ar-SA"/>
    </w:rPr>
  </w:style>
  <w:style w:type="paragraph" w:customStyle="1" w:styleId="af8">
    <w:name w:val="Заголовок таблицы"/>
    <w:basedOn w:val="af7"/>
    <w:semiHidden/>
    <w:pPr>
      <w:jc w:val="center"/>
    </w:pPr>
    <w:rPr>
      <w:b/>
      <w:bCs/>
    </w:rPr>
  </w:style>
  <w:style w:type="paragraph" w:customStyle="1" w:styleId="TableContents">
    <w:name w:val="Table Contents"/>
    <w:basedOn w:val="a"/>
    <w:semiHidden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semiHidden/>
    <w:pPr>
      <w:jc w:val="center"/>
    </w:pPr>
    <w:rPr>
      <w:b/>
      <w:bCs/>
    </w:rPr>
  </w:style>
  <w:style w:type="paragraph" w:customStyle="1" w:styleId="221">
    <w:name w:val="Средний список 2 — акцент 21"/>
    <w:semiHidden/>
    <w:rPr>
      <w:rFonts w:cstheme="minorBidi"/>
      <w:sz w:val="24"/>
      <w:szCs w:val="24"/>
      <w:lang w:eastAsia="ar-SA"/>
    </w:rPr>
  </w:style>
  <w:style w:type="paragraph" w:customStyle="1" w:styleId="Default">
    <w:name w:val="Default"/>
    <w:semiHidden/>
    <w:pPr>
      <w:autoSpaceDE w:val="0"/>
      <w:autoSpaceDN w:val="0"/>
      <w:adjustRightInd w:val="0"/>
    </w:pPr>
    <w:rPr>
      <w:rFonts w:ascii="Arial" w:hAnsi="Arial" w:cstheme="minorBidi"/>
      <w:color w:val="000000"/>
      <w:sz w:val="24"/>
      <w:szCs w:val="24"/>
    </w:rPr>
  </w:style>
  <w:style w:type="paragraph" w:customStyle="1" w:styleId="21">
    <w:name w:val="Текст примечания2"/>
    <w:basedOn w:val="a"/>
    <w:link w:val="a7"/>
    <w:semiHidden/>
  </w:style>
  <w:style w:type="character" w:customStyle="1" w:styleId="1b">
    <w:name w:val="Текст Знак1"/>
    <w:basedOn w:val="a0"/>
    <w:link w:val="31"/>
    <w:semiHidden/>
    <w:locked/>
    <w:rPr>
      <w:rFonts w:ascii="Courier" w:hAnsi="Courier" w:hint="default"/>
      <w:sz w:val="21"/>
      <w:szCs w:val="21"/>
    </w:rPr>
  </w:style>
  <w:style w:type="paragraph" w:customStyle="1" w:styleId="31">
    <w:name w:val="Текст3"/>
    <w:basedOn w:val="a"/>
    <w:link w:val="1b"/>
    <w:semiHidden/>
  </w:style>
  <w:style w:type="character" w:styleId="af9">
    <w:name w:val="annotation reference"/>
    <w:semiHidden/>
    <w:unhideWhenUsed/>
    <w:rPr>
      <w:sz w:val="18"/>
      <w:szCs w:val="18"/>
    </w:rPr>
  </w:style>
  <w:style w:type="character" w:customStyle="1" w:styleId="12">
    <w:name w:val="Текст примечания Знак1"/>
    <w:basedOn w:val="a0"/>
    <w:link w:val="a6"/>
    <w:semiHidden/>
    <w:locked/>
    <w:rPr>
      <w:rFonts w:ascii="Times New Roman" w:hAnsi="Times New Roman" w:cstheme="minorBidi" w:hint="default"/>
      <w:sz w:val="24"/>
      <w:szCs w:val="24"/>
    </w:rPr>
  </w:style>
  <w:style w:type="character" w:customStyle="1" w:styleId="22">
    <w:name w:val="Текст Знак2"/>
    <w:basedOn w:val="a0"/>
    <w:link w:val="af1"/>
    <w:semiHidden/>
    <w:locked/>
    <w:rPr>
      <w:rFonts w:ascii="Courier" w:hAnsi="Courier" w:cstheme="minorBidi" w:hint="default"/>
      <w:sz w:val="21"/>
      <w:szCs w:val="21"/>
    </w:rPr>
  </w:style>
  <w:style w:type="character" w:customStyle="1" w:styleId="afa">
    <w:name w:val="Заголовок Знак"/>
    <w:basedOn w:val="a0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flightsearch1">
    <w:name w:val="flightsearch1"/>
    <w:basedOn w:val="a0"/>
  </w:style>
  <w:style w:type="character" w:customStyle="1" w:styleId="apple-style-span">
    <w:name w:val="apple-style-span"/>
    <w:basedOn w:val="a0"/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character" w:customStyle="1" w:styleId="WW-Absatz-Standardschriftart1111111111111">
    <w:name w:val="WW-Absatz-Standardschriftart1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">
    <w:name w:val="WW-Основной шрифт абзаца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1c">
    <w:name w:val="Основной шрифт абзаца1"/>
  </w:style>
  <w:style w:type="character" w:customStyle="1" w:styleId="1d">
    <w:name w:val="Знак примечания1"/>
    <w:rPr>
      <w:sz w:val="16"/>
      <w:szCs w:val="16"/>
    </w:rPr>
  </w:style>
  <w:style w:type="character" w:customStyle="1" w:styleId="afb">
    <w:name w:val="Символ нумерации"/>
  </w:style>
  <w:style w:type="character" w:customStyle="1" w:styleId="st">
    <w:name w:val="st"/>
    <w:basedOn w:val="a0"/>
  </w:style>
  <w:style w:type="character" w:customStyle="1" w:styleId="apple-tab-span">
    <w:name w:val="apple-tab-span"/>
    <w:basedOn w:val="a0"/>
  </w:style>
  <w:style w:type="character" w:customStyle="1" w:styleId="32">
    <w:name w:val="Название3"/>
    <w:basedOn w:val="a0"/>
  </w:style>
  <w:style w:type="character" w:customStyle="1" w:styleId="yt-uix-expander-head">
    <w:name w:val="yt-uix-expander-head"/>
    <w:basedOn w:val="a0"/>
  </w:style>
  <w:style w:type="character" w:customStyle="1" w:styleId="hpsalt-edited">
    <w:name w:val="hps alt-edited"/>
    <w:basedOn w:val="a0"/>
  </w:style>
  <w:style w:type="character" w:customStyle="1" w:styleId="longtext">
    <w:name w:val="long_text"/>
    <w:basedOn w:val="a0"/>
  </w:style>
  <w:style w:type="character" w:customStyle="1" w:styleId="apple-converted-space">
    <w:name w:val="apple-converted-space"/>
  </w:style>
  <w:style w:type="table" w:styleId="afc">
    <w:name w:val="Table Grid"/>
    <w:basedOn w:val="a1"/>
    <w:pPr>
      <w:spacing w:before="100" w:beforeAutospacing="1" w:after="100" w:afterAutospacing="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inburghfirst.co.uk/for-accommodation/pollock-halls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RUSSIAN NATIONAL ORCHESTRA</vt:lpstr>
    </vt:vector>
  </TitlesOfParts>
  <Company>SPecialiST RePack</Company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NATIONAL ORCHESTRA</dc:title>
  <dc:subject/>
  <dc:creator>sasha</dc:creator>
  <cp:keywords/>
  <dc:description/>
  <cp:lastModifiedBy>Александр</cp:lastModifiedBy>
  <cp:revision>4</cp:revision>
  <cp:lastPrinted>2015-10-01T10:52:00Z</cp:lastPrinted>
  <dcterms:created xsi:type="dcterms:W3CDTF">2016-09-03T21:32:00Z</dcterms:created>
  <dcterms:modified xsi:type="dcterms:W3CDTF">2016-09-30T22:47:00Z</dcterms:modified>
</cp:coreProperties>
</file>